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487335">
            <w:pPr>
              <w:spacing w:line="0" w:lineRule="atLeast"/>
            </w:pPr>
            <w:r>
              <w:rPr>
                <w:b/>
              </w:rPr>
              <w:t>Coordinat</w:t>
            </w:r>
            <w:r w:rsidR="00487335">
              <w:rPr>
                <w:b/>
              </w:rPr>
              <w:t>ion Meetings of APT during CPM19-</w:t>
            </w:r>
            <w:r>
              <w:rPr>
                <w:b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487335" w:rsidP="00487335">
            <w:r>
              <w:t xml:space="preserve">18 – </w:t>
            </w:r>
            <w:r w:rsidR="00532B1E">
              <w:t>2</w:t>
            </w:r>
            <w:r>
              <w:t>8</w:t>
            </w:r>
            <w:r w:rsidR="00532B1E">
              <w:t xml:space="preserve"> </w:t>
            </w:r>
            <w:r>
              <w:t>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455229">
        <w:rPr>
          <w:b/>
          <w:bCs/>
          <w:caps/>
          <w:sz w:val="28"/>
          <w:szCs w:val="28"/>
        </w:rPr>
        <w:t>3rd</w:t>
      </w:r>
      <w:r w:rsidR="00AC7602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1B4974">
        <w:rPr>
          <w:b/>
          <w:bCs/>
          <w:caps/>
          <w:sz w:val="28"/>
          <w:szCs w:val="28"/>
        </w:rPr>
        <w:t xml:space="preserve"> during cpm19</w:t>
      </w:r>
      <w:r w:rsidR="00532B1E">
        <w:rPr>
          <w:b/>
          <w:bCs/>
          <w:caps/>
          <w:sz w:val="28"/>
          <w:szCs w:val="28"/>
        </w:rPr>
        <w:t>-2</w:t>
      </w:r>
    </w:p>
    <w:p w:rsidR="00930E64" w:rsidRDefault="00930E64" w:rsidP="00930E64">
      <w:pPr>
        <w:jc w:val="center"/>
      </w:pPr>
    </w:p>
    <w:p w:rsidR="00DD426B" w:rsidRDefault="008338E2" w:rsidP="00930E64">
      <w:pPr>
        <w:jc w:val="center"/>
      </w:pPr>
      <w:r>
        <w:t>Venue: Room C2</w:t>
      </w:r>
      <w:r w:rsidR="00DD426B">
        <w:t>, ITU Tower Building</w:t>
      </w:r>
    </w:p>
    <w:p w:rsidR="00930E64" w:rsidRDefault="00AC7602" w:rsidP="00930E64">
      <w:pPr>
        <w:jc w:val="center"/>
      </w:pPr>
      <w:r>
        <w:t>Time: 08:00 – 08</w:t>
      </w:r>
      <w:r w:rsidR="008401E1">
        <w:t>:5</w:t>
      </w:r>
      <w:r w:rsidR="00455229">
        <w:t>0 Hours, 22</w:t>
      </w:r>
      <w:r w:rsidR="00DD426B">
        <w:t xml:space="preserve"> </w:t>
      </w:r>
      <w:r w:rsidR="00487335">
        <w:t>February 2019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AC7602" w:rsidP="0083304A">
      <w:pPr>
        <w:pStyle w:val="ListParagraph"/>
        <w:numPr>
          <w:ilvl w:val="0"/>
          <w:numId w:val="14"/>
        </w:numPr>
        <w:jc w:val="both"/>
      </w:pPr>
      <w:r>
        <w:t>Report of the agenda item coordinators</w:t>
      </w:r>
    </w:p>
    <w:p w:rsidR="0083304A" w:rsidRDefault="0083304A" w:rsidP="0083304A">
      <w:pPr>
        <w:pStyle w:val="ListParagraph"/>
      </w:pPr>
    </w:p>
    <w:p w:rsidR="0083304A" w:rsidRDefault="0025537D" w:rsidP="0083304A">
      <w:pPr>
        <w:pStyle w:val="ListParagraph"/>
        <w:numPr>
          <w:ilvl w:val="0"/>
          <w:numId w:val="14"/>
        </w:numPr>
        <w:jc w:val="both"/>
      </w:pPr>
      <w:r>
        <w:t>Briefing on the bilateral meeting between APG and CPG</w:t>
      </w:r>
    </w:p>
    <w:p w:rsidR="00E37588" w:rsidRPr="00E37588" w:rsidRDefault="00E37588" w:rsidP="00E37588">
      <w:pPr>
        <w:pStyle w:val="ListParagraph"/>
        <w:ind w:left="360"/>
        <w:jc w:val="both"/>
        <w:rPr>
          <w:i/>
        </w:rPr>
      </w:pPr>
      <w:r w:rsidRPr="00E37588">
        <w:rPr>
          <w:i/>
        </w:rPr>
        <w:t>(</w:t>
      </w:r>
      <w:proofErr w:type="gramStart"/>
      <w:r w:rsidRPr="00E37588">
        <w:rPr>
          <w:i/>
        </w:rPr>
        <w:t>on</w:t>
      </w:r>
      <w:proofErr w:type="gramEnd"/>
      <w:r w:rsidRPr="00E37588">
        <w:rPr>
          <w:i/>
        </w:rPr>
        <w:t xml:space="preserve"> AIs 1.3/1.5/1.7/1.11/1.</w:t>
      </w:r>
      <w:bookmarkStart w:id="0" w:name="_GoBack"/>
      <w:bookmarkEnd w:id="0"/>
      <w:r w:rsidRPr="00E37588">
        <w:rPr>
          <w:i/>
        </w:rPr>
        <w:t>13/1.15/9.1.1/9.1.2)</w:t>
      </w:r>
    </w:p>
    <w:p w:rsidR="0025537D" w:rsidRDefault="0025537D" w:rsidP="0025537D">
      <w:pPr>
        <w:pStyle w:val="ListParagraph"/>
        <w:ind w:left="360"/>
        <w:jc w:val="both"/>
      </w:pPr>
    </w:p>
    <w:p w:rsidR="0025537D" w:rsidRDefault="0025537D" w:rsidP="0083304A">
      <w:pPr>
        <w:pStyle w:val="ListParagraph"/>
        <w:numPr>
          <w:ilvl w:val="0"/>
          <w:numId w:val="14"/>
        </w:numPr>
        <w:jc w:val="both"/>
      </w:pPr>
      <w:r>
        <w:t>Expression of interest from APT Members for office bearers of WRC-19</w:t>
      </w:r>
    </w:p>
    <w:p w:rsidR="0025537D" w:rsidRDefault="0025537D" w:rsidP="0025537D">
      <w:pPr>
        <w:pStyle w:val="ListParagraph"/>
        <w:ind w:left="360"/>
        <w:jc w:val="both"/>
      </w:pPr>
    </w:p>
    <w:p w:rsidR="0025537D" w:rsidRDefault="0025537D" w:rsidP="0083304A">
      <w:pPr>
        <w:pStyle w:val="ListParagraph"/>
        <w:numPr>
          <w:ilvl w:val="0"/>
          <w:numId w:val="14"/>
        </w:numPr>
        <w:jc w:val="both"/>
      </w:pPr>
      <w:r>
        <w:t>The 5th  Meeting of the Informal Group</w:t>
      </w:r>
    </w:p>
    <w:p w:rsidR="00487F40" w:rsidRDefault="00487F40" w:rsidP="00487F40">
      <w:pPr>
        <w:pStyle w:val="ListParagraph"/>
        <w:ind w:left="360"/>
        <w:jc w:val="both"/>
      </w:pPr>
    </w:p>
    <w:p w:rsidR="00487F40" w:rsidRDefault="0025537D" w:rsidP="0025537D">
      <w:pPr>
        <w:pStyle w:val="ListParagraph"/>
        <w:numPr>
          <w:ilvl w:val="1"/>
          <w:numId w:val="14"/>
        </w:numPr>
        <w:jc w:val="both"/>
      </w:pPr>
      <w:r>
        <w:t xml:space="preserve">Structure of WRC-19 </w:t>
      </w:r>
      <w:r w:rsidR="00487F40">
        <w:t>(as agreed at 4</w:t>
      </w:r>
      <w:r w:rsidR="00487F40" w:rsidRPr="00487F40">
        <w:rPr>
          <w:vertAlign w:val="superscript"/>
        </w:rPr>
        <w:t>th</w:t>
      </w:r>
      <w:r w:rsidR="00487F40">
        <w:t xml:space="preserve"> Informal Group Meeting)</w:t>
      </w:r>
    </w:p>
    <w:bookmarkStart w:id="1" w:name="_MON_1612287627"/>
    <w:bookmarkEnd w:id="1"/>
    <w:p w:rsidR="0025537D" w:rsidRDefault="00487F40" w:rsidP="00487F40">
      <w:pPr>
        <w:pStyle w:val="ListParagraph"/>
        <w:ind w:left="1080"/>
        <w:jc w:val="both"/>
      </w:pPr>
      <w:r>
        <w:object w:dxaOrig="1536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612312880" r:id="rId10">
            <o:FieldCodes>\s</o:FieldCodes>
          </o:OLEObject>
        </w:object>
      </w:r>
      <w:r>
        <w:t xml:space="preserve"> </w:t>
      </w:r>
      <w:r w:rsidR="0025537D">
        <w:t xml:space="preserve"> </w:t>
      </w:r>
    </w:p>
    <w:p w:rsidR="001136D5" w:rsidRDefault="001136D5" w:rsidP="001136D5">
      <w:pPr>
        <w:pStyle w:val="ListParagraph"/>
      </w:pPr>
    </w:p>
    <w:p w:rsidR="001136D5" w:rsidRDefault="00F43135" w:rsidP="0083304A">
      <w:pPr>
        <w:pStyle w:val="ListParagraph"/>
        <w:numPr>
          <w:ilvl w:val="0"/>
          <w:numId w:val="14"/>
        </w:numPr>
        <w:jc w:val="both"/>
      </w:pPr>
      <w:r>
        <w:t>Any other matters</w:t>
      </w:r>
    </w:p>
    <w:p w:rsidR="00F43135" w:rsidRDefault="00F43135" w:rsidP="00F43135">
      <w:pPr>
        <w:pStyle w:val="ListParagraph"/>
        <w:numPr>
          <w:ilvl w:val="1"/>
          <w:numId w:val="14"/>
        </w:numPr>
        <w:jc w:val="both"/>
      </w:pPr>
      <w:r>
        <w:t>Issues for consideration at APG19-5</w:t>
      </w:r>
    </w:p>
    <w:p w:rsidR="00F43135" w:rsidRDefault="00F43135" w:rsidP="00F43135">
      <w:pPr>
        <w:pStyle w:val="ListParagraph"/>
        <w:numPr>
          <w:ilvl w:val="2"/>
          <w:numId w:val="14"/>
        </w:numPr>
        <w:jc w:val="both"/>
      </w:pPr>
      <w:r>
        <w:t>APT’s position on AI 9.1</w:t>
      </w:r>
    </w:p>
    <w:p w:rsidR="00F43135" w:rsidRDefault="00F43135" w:rsidP="00F43135">
      <w:pPr>
        <w:pStyle w:val="ListParagraph"/>
        <w:numPr>
          <w:ilvl w:val="2"/>
          <w:numId w:val="14"/>
        </w:numPr>
        <w:jc w:val="both"/>
      </w:pPr>
      <w:r>
        <w:t>How to handle AIs with single method</w:t>
      </w:r>
      <w:r w:rsidR="0088513A">
        <w:t>?</w:t>
      </w:r>
    </w:p>
    <w:p w:rsidR="00F43135" w:rsidRDefault="00F43135" w:rsidP="00F43135">
      <w:pPr>
        <w:pStyle w:val="ListParagraph"/>
        <w:numPr>
          <w:ilvl w:val="2"/>
          <w:numId w:val="14"/>
        </w:numPr>
        <w:jc w:val="both"/>
      </w:pPr>
      <w:r>
        <w:t>Treatment of AIs 6, 9.1 and 10</w:t>
      </w:r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CE" w:rsidRDefault="00DD6ACE">
      <w:r>
        <w:separator/>
      </w:r>
    </w:p>
  </w:endnote>
  <w:endnote w:type="continuationSeparator" w:id="0">
    <w:p w:rsidR="00DD6ACE" w:rsidRDefault="00DD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Arial Unicode MS"/>
    <w:panose1 w:val="020B0609000101010101"/>
    <w:charset w:val="81"/>
    <w:family w:val="modern"/>
    <w:pitch w:val="fixed"/>
    <w:sig w:usb0="00000000" w:usb1="69D77CFB" w:usb2="00000030" w:usb3="00000000" w:csb0="000800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CE" w:rsidRDefault="00DD6ACE">
      <w:r>
        <w:separator/>
      </w:r>
    </w:p>
  </w:footnote>
  <w:footnote w:type="continuationSeparator" w:id="0">
    <w:p w:rsidR="00DD6ACE" w:rsidRDefault="00DD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B4974"/>
    <w:rsid w:val="001D5D7E"/>
    <w:rsid w:val="001F5947"/>
    <w:rsid w:val="00205727"/>
    <w:rsid w:val="00214A0C"/>
    <w:rsid w:val="0021588B"/>
    <w:rsid w:val="002216AC"/>
    <w:rsid w:val="002506D2"/>
    <w:rsid w:val="00254A1B"/>
    <w:rsid w:val="0025537D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55229"/>
    <w:rsid w:val="004633B4"/>
    <w:rsid w:val="00487335"/>
    <w:rsid w:val="00487F40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5B36E3"/>
    <w:rsid w:val="005F2430"/>
    <w:rsid w:val="00607E2B"/>
    <w:rsid w:val="0061052E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338E2"/>
    <w:rsid w:val="008401E1"/>
    <w:rsid w:val="00851D78"/>
    <w:rsid w:val="0088513A"/>
    <w:rsid w:val="008A76ED"/>
    <w:rsid w:val="008D0E09"/>
    <w:rsid w:val="008F1CA0"/>
    <w:rsid w:val="009216AE"/>
    <w:rsid w:val="00930E64"/>
    <w:rsid w:val="00956F8C"/>
    <w:rsid w:val="0097693B"/>
    <w:rsid w:val="00993355"/>
    <w:rsid w:val="009A4A6D"/>
    <w:rsid w:val="00A00815"/>
    <w:rsid w:val="00A0503B"/>
    <w:rsid w:val="00A13265"/>
    <w:rsid w:val="00A14900"/>
    <w:rsid w:val="00A2159F"/>
    <w:rsid w:val="00A562F0"/>
    <w:rsid w:val="00A71136"/>
    <w:rsid w:val="00A77A37"/>
    <w:rsid w:val="00AA474C"/>
    <w:rsid w:val="00AC7602"/>
    <w:rsid w:val="00AD7E5F"/>
    <w:rsid w:val="00AE3066"/>
    <w:rsid w:val="00AF68E4"/>
    <w:rsid w:val="00B01AA1"/>
    <w:rsid w:val="00B30C81"/>
    <w:rsid w:val="00B4793B"/>
    <w:rsid w:val="00BA228B"/>
    <w:rsid w:val="00BC2C86"/>
    <w:rsid w:val="00BC57EF"/>
    <w:rsid w:val="00BF4458"/>
    <w:rsid w:val="00C13FD5"/>
    <w:rsid w:val="00C15633"/>
    <w:rsid w:val="00C15799"/>
    <w:rsid w:val="00C17051"/>
    <w:rsid w:val="00C32E84"/>
    <w:rsid w:val="00C357AD"/>
    <w:rsid w:val="00C6069C"/>
    <w:rsid w:val="00C74745"/>
    <w:rsid w:val="00C85119"/>
    <w:rsid w:val="00CD5431"/>
    <w:rsid w:val="00CF2491"/>
    <w:rsid w:val="00D1252E"/>
    <w:rsid w:val="00D567F7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6ACE"/>
    <w:rsid w:val="00DD7C09"/>
    <w:rsid w:val="00E0124F"/>
    <w:rsid w:val="00E37588"/>
    <w:rsid w:val="00E674D3"/>
    <w:rsid w:val="00E70FD0"/>
    <w:rsid w:val="00E9690A"/>
    <w:rsid w:val="00F4053F"/>
    <w:rsid w:val="00F43135"/>
    <w:rsid w:val="00F57BF7"/>
    <w:rsid w:val="00F84067"/>
    <w:rsid w:val="00F84B6D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8B5C-CE4C-43C8-AD0A-CBBD4897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19</cp:revision>
  <cp:lastPrinted>2015-02-02T07:28:00Z</cp:lastPrinted>
  <dcterms:created xsi:type="dcterms:W3CDTF">2015-03-23T08:27:00Z</dcterms:created>
  <dcterms:modified xsi:type="dcterms:W3CDTF">2019-02-21T20:55:00Z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