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Report of the Agenda Item Coordinator during CPM</w:t>
      </w:r>
      <w:r w:rsidR="000B5983" w:rsidRPr="005755E6">
        <w:rPr>
          <w:rFonts w:ascii="Times New Roman" w:hAnsi="Times New Roman" w:cs="Times New Roman"/>
          <w:b/>
          <w:sz w:val="28"/>
          <w:szCs w:val="28"/>
        </w:rPr>
        <w:t>19-2</w:t>
      </w:r>
    </w:p>
    <w:p w:rsidR="00EA1B34" w:rsidRDefault="00EA1B34" w:rsidP="002C6FE2">
      <w:pPr>
        <w:jc w:val="center"/>
        <w:rPr>
          <w:rFonts w:ascii="Times New Roman" w:hAnsi="Times New Roman" w:cs="Times New Roman"/>
          <w:sz w:val="24"/>
          <w:szCs w:val="24"/>
        </w:rPr>
      </w:pPr>
      <w:r w:rsidRPr="004D7CC0">
        <w:rPr>
          <w:rFonts w:ascii="Times New Roman" w:hAnsi="Times New Roman" w:cs="Times New Roman"/>
          <w:sz w:val="24"/>
          <w:szCs w:val="24"/>
        </w:rPr>
        <w:t>Name and email of the Coordinator</w:t>
      </w:r>
      <w:r w:rsidR="004D7CC0">
        <w:rPr>
          <w:rFonts w:ascii="Times New Roman" w:hAnsi="Times New Roman" w:cs="Times New Roman"/>
          <w:sz w:val="24"/>
          <w:szCs w:val="24"/>
        </w:rPr>
        <w:t>:</w:t>
      </w:r>
      <w:r w:rsidR="00271E27">
        <w:rPr>
          <w:rFonts w:ascii="Times New Roman" w:hAnsi="Times New Roman" w:cs="Times New Roman"/>
          <w:sz w:val="24"/>
          <w:szCs w:val="24"/>
        </w:rPr>
        <w:t xml:space="preserve"> Iraj Mokarrami and </w:t>
      </w:r>
      <w:r w:rsidR="002C6FE2">
        <w:rPr>
          <w:rFonts w:ascii="Times New Roman" w:hAnsi="Times New Roman" w:cs="Times New Roman"/>
          <w:sz w:val="24"/>
          <w:szCs w:val="24"/>
        </w:rPr>
        <w:t>E</w:t>
      </w:r>
      <w:r w:rsidR="00271E27">
        <w:rPr>
          <w:rFonts w:ascii="Times New Roman" w:hAnsi="Times New Roman" w:cs="Times New Roman"/>
          <w:sz w:val="24"/>
          <w:szCs w:val="24"/>
        </w:rPr>
        <w:t>mail:Iraj.mokarrami@cra.ir</w:t>
      </w:r>
    </w:p>
    <w:p w:rsidR="004D7CC0" w:rsidRPr="004D7CC0" w:rsidRDefault="004D7CC0" w:rsidP="004705CF">
      <w:pPr>
        <w:jc w:val="center"/>
        <w:rPr>
          <w:rFonts w:ascii="Times New Roman" w:hAnsi="Times New Roman" w:cs="Times New Roman"/>
          <w:sz w:val="24"/>
          <w:szCs w:val="24"/>
        </w:rPr>
      </w:pPr>
      <w:r>
        <w:rPr>
          <w:rFonts w:ascii="Times New Roman" w:hAnsi="Times New Roman" w:cs="Times New Roman"/>
          <w:sz w:val="24"/>
          <w:szCs w:val="24"/>
        </w:rPr>
        <w:t>Report Date:</w:t>
      </w:r>
      <w:r w:rsidR="00271E27">
        <w:rPr>
          <w:rFonts w:ascii="Times New Roman" w:hAnsi="Times New Roman" w:cs="Times New Roman"/>
          <w:sz w:val="24"/>
          <w:szCs w:val="24"/>
        </w:rPr>
        <w:t>2</w:t>
      </w:r>
      <w:r w:rsidR="004705CF">
        <w:rPr>
          <w:rFonts w:ascii="Times New Roman" w:hAnsi="Times New Roman" w:cs="Times New Roman"/>
          <w:sz w:val="24"/>
          <w:szCs w:val="24"/>
        </w:rPr>
        <w:t>5</w:t>
      </w:r>
      <w:r w:rsidR="00271E27">
        <w:rPr>
          <w:rFonts w:ascii="Times New Roman" w:hAnsi="Times New Roman" w:cs="Times New Roman"/>
          <w:sz w:val="24"/>
          <w:szCs w:val="24"/>
        </w:rPr>
        <w:t>/02/2019</w:t>
      </w:r>
      <w:r>
        <w:rPr>
          <w:rFonts w:ascii="Times New Roman" w:hAnsi="Times New Roman" w:cs="Times New Roman"/>
          <w:sz w:val="24"/>
          <w:szCs w:val="24"/>
        </w:rPr>
        <w:t xml:space="preserve"> </w:t>
      </w:r>
    </w:p>
    <w:p w:rsidR="00BF0946" w:rsidRPr="00BF0946" w:rsidRDefault="00BF0946" w:rsidP="00F7136B">
      <w:pPr>
        <w:rPr>
          <w:rFonts w:ascii="Times New Roman" w:hAnsi="Times New Roman" w:cs="Times New Roman"/>
          <w:i/>
          <w:iCs/>
          <w:sz w:val="24"/>
          <w:szCs w:val="24"/>
        </w:rPr>
      </w:pPr>
      <w:r w:rsidRPr="00BF0946">
        <w:rPr>
          <w:rFonts w:ascii="Times New Roman" w:hAnsi="Times New Roman" w:cs="Times New Roman"/>
          <w:i/>
          <w:iCs/>
          <w:sz w:val="24"/>
          <w:szCs w:val="24"/>
        </w:rPr>
        <w:t>Note: All Issues</w:t>
      </w:r>
      <w:r w:rsidR="004705CF">
        <w:rPr>
          <w:rFonts w:ascii="Times New Roman" w:hAnsi="Times New Roman" w:cs="Times New Roman"/>
          <w:i/>
          <w:iCs/>
          <w:sz w:val="24"/>
          <w:szCs w:val="24"/>
        </w:rPr>
        <w:t>:</w:t>
      </w:r>
      <w:r w:rsidR="00017E39">
        <w:rPr>
          <w:rFonts w:ascii="Times New Roman" w:hAnsi="Times New Roman" w:cs="Times New Roman"/>
          <w:i/>
          <w:iCs/>
          <w:sz w:val="24"/>
          <w:szCs w:val="24"/>
        </w:rPr>
        <w:t xml:space="preserve"> A, </w:t>
      </w:r>
      <w:r w:rsidR="004705CF">
        <w:rPr>
          <w:rFonts w:ascii="Times New Roman" w:hAnsi="Times New Roman" w:cs="Times New Roman"/>
          <w:i/>
          <w:iCs/>
          <w:sz w:val="24"/>
          <w:szCs w:val="24"/>
        </w:rPr>
        <w:t>C5, D, H, I and L</w:t>
      </w:r>
      <w:r w:rsidRPr="00BF0946">
        <w:rPr>
          <w:rFonts w:ascii="Times New Roman" w:hAnsi="Times New Roman" w:cs="Times New Roman"/>
          <w:i/>
          <w:iCs/>
          <w:sz w:val="24"/>
          <w:szCs w:val="24"/>
        </w:rPr>
        <w:t xml:space="preserve"> are done. Please watch for Temps folders in the ITU web site. </w:t>
      </w:r>
      <w:r w:rsidR="009836A4">
        <w:rPr>
          <w:rFonts w:ascii="Times New Roman" w:hAnsi="Times New Roman" w:cs="Times New Roman"/>
          <w:i/>
          <w:iCs/>
          <w:sz w:val="24"/>
          <w:szCs w:val="24"/>
        </w:rPr>
        <w:t xml:space="preserve">I did focus </w:t>
      </w:r>
      <w:r w:rsidR="004705CF">
        <w:rPr>
          <w:rFonts w:ascii="Times New Roman" w:hAnsi="Times New Roman" w:cs="Times New Roman"/>
          <w:i/>
          <w:iCs/>
          <w:sz w:val="24"/>
          <w:szCs w:val="24"/>
        </w:rPr>
        <w:t xml:space="preserve">only </w:t>
      </w:r>
      <w:r w:rsidR="009836A4">
        <w:rPr>
          <w:rFonts w:ascii="Times New Roman" w:hAnsi="Times New Roman" w:cs="Times New Roman"/>
          <w:i/>
          <w:iCs/>
          <w:sz w:val="24"/>
          <w:szCs w:val="24"/>
        </w:rPr>
        <w:t>on the Issue A only in this report.</w:t>
      </w:r>
      <w:r w:rsidR="00F7136B" w:rsidRPr="00F7136B">
        <w:rPr>
          <w:rFonts w:ascii="Times New Roman" w:hAnsi="Times New Roman" w:cs="Times New Roman"/>
          <w:i/>
          <w:iCs/>
          <w:sz w:val="24"/>
          <w:szCs w:val="24"/>
        </w:rPr>
        <w:t xml:space="preserve"> </w:t>
      </w:r>
      <w:r w:rsidR="00F7136B" w:rsidRPr="00F7136B">
        <w:rPr>
          <w:rFonts w:ascii="Times New Roman" w:hAnsi="Times New Roman" w:cs="Times New Roman"/>
          <w:i/>
          <w:iCs/>
          <w:sz w:val="24"/>
          <w:szCs w:val="24"/>
        </w:rPr>
        <w:t xml:space="preserve">It is expected </w:t>
      </w:r>
      <w:r w:rsidR="00542B9C">
        <w:rPr>
          <w:rFonts w:ascii="Times New Roman" w:hAnsi="Times New Roman" w:cs="Times New Roman"/>
          <w:i/>
          <w:iCs/>
          <w:sz w:val="24"/>
          <w:szCs w:val="24"/>
        </w:rPr>
        <w:t xml:space="preserve">the Issue A </w:t>
      </w:r>
      <w:bookmarkStart w:id="0" w:name="_GoBack"/>
      <w:bookmarkEnd w:id="0"/>
      <w:r w:rsidR="00F7136B" w:rsidRPr="00F7136B">
        <w:rPr>
          <w:rFonts w:ascii="Times New Roman" w:hAnsi="Times New Roman" w:cs="Times New Roman"/>
          <w:i/>
          <w:iCs/>
          <w:sz w:val="24"/>
          <w:szCs w:val="24"/>
        </w:rPr>
        <w:t>to be discussed during DG3d (Agenda Item 7) on 25 February.</w:t>
      </w:r>
    </w:p>
    <w:p w:rsidR="000B5983" w:rsidRPr="00AC461C" w:rsidRDefault="000B5983" w:rsidP="00086F2C">
      <w:pPr>
        <w:rPr>
          <w:rFonts w:ascii="Times New Roman" w:hAnsi="Times New Roman" w:cs="Times New Roman"/>
          <w:sz w:val="24"/>
          <w:szCs w:val="24"/>
        </w:rPr>
      </w:pPr>
    </w:p>
    <w:p w:rsidR="004D7CC0" w:rsidRPr="004424C6" w:rsidRDefault="00EA1B34" w:rsidP="004424C6">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r w:rsidR="00271E27">
        <w:rPr>
          <w:rFonts w:ascii="Times New Roman" w:hAnsi="Times New Roman" w:cs="Times New Roman"/>
          <w:sz w:val="24"/>
          <w:szCs w:val="24"/>
        </w:rPr>
        <w:t xml:space="preserve"> 7, Issues A, C5, D, H, I and L</w:t>
      </w:r>
    </w:p>
    <w:p w:rsidR="004D7CC0" w:rsidRPr="004D7CC0" w:rsidRDefault="004D7CC0" w:rsidP="004D7CC0">
      <w:pPr>
        <w:rPr>
          <w:rFonts w:ascii="Times New Roman" w:hAnsi="Times New Roman" w:cs="Times New Roman"/>
          <w:sz w:val="24"/>
          <w:szCs w:val="24"/>
        </w:rPr>
      </w:pPr>
    </w:p>
    <w:p w:rsidR="00EA1B34"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APT Preliminary View</w:t>
      </w:r>
      <w:r w:rsidR="000B5983" w:rsidRPr="00AC461C">
        <w:rPr>
          <w:rFonts w:ascii="Times New Roman" w:hAnsi="Times New Roman" w:cs="Times New Roman"/>
          <w:sz w:val="24"/>
          <w:szCs w:val="24"/>
        </w:rPr>
        <w:t xml:space="preserve">s and/or </w:t>
      </w:r>
      <w:r w:rsidR="00D1517A" w:rsidRPr="00AC461C">
        <w:rPr>
          <w:rFonts w:ascii="Times New Roman" w:hAnsi="Times New Roman" w:cs="Times New Roman"/>
          <w:sz w:val="24"/>
          <w:szCs w:val="24"/>
        </w:rPr>
        <w:t xml:space="preserve">APT Views for the modification of draft CPM Report (which </w:t>
      </w:r>
      <w:r w:rsidR="00683E04">
        <w:rPr>
          <w:rFonts w:ascii="Times New Roman" w:hAnsi="Times New Roman" w:cs="Times New Roman"/>
          <w:sz w:val="24"/>
          <w:szCs w:val="24"/>
        </w:rPr>
        <w:t xml:space="preserve">was </w:t>
      </w:r>
      <w:r w:rsidR="000B5983" w:rsidRPr="00AC461C">
        <w:rPr>
          <w:rFonts w:ascii="Times New Roman" w:hAnsi="Times New Roman" w:cs="Times New Roman"/>
          <w:sz w:val="24"/>
          <w:szCs w:val="24"/>
        </w:rPr>
        <w:t>submitted</w:t>
      </w:r>
      <w:r w:rsidRPr="00AC461C">
        <w:rPr>
          <w:rFonts w:ascii="Times New Roman" w:hAnsi="Times New Roman" w:cs="Times New Roman"/>
          <w:sz w:val="24"/>
          <w:szCs w:val="24"/>
        </w:rPr>
        <w:t xml:space="preserve"> to CPM19-2</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on the Agenda Item</w:t>
      </w:r>
    </w:p>
    <w:p w:rsidR="009836A4" w:rsidRPr="009836A4" w:rsidRDefault="009836A4" w:rsidP="009836A4">
      <w:pPr>
        <w:rPr>
          <w:rFonts w:ascii="Times New Roman" w:hAnsi="Times New Roman" w:cs="Times New Roman"/>
          <w:sz w:val="24"/>
          <w:szCs w:val="24"/>
          <w:u w:val="single"/>
        </w:rPr>
      </w:pPr>
      <w:r w:rsidRPr="00017E39">
        <w:rPr>
          <w:rFonts w:ascii="Times New Roman" w:hAnsi="Times New Roman" w:cs="Times New Roman"/>
          <w:sz w:val="24"/>
          <w:szCs w:val="24"/>
          <w:u w:val="single"/>
        </w:rPr>
        <w:t>Issue A</w:t>
      </w:r>
      <w:r w:rsidRPr="009836A4">
        <w:rPr>
          <w:rFonts w:ascii="Times New Roman" w:hAnsi="Times New Roman" w:cs="Times New Roman"/>
          <w:sz w:val="24"/>
          <w:szCs w:val="24"/>
          <w:u w:val="single"/>
        </w:rPr>
        <w:t>:</w:t>
      </w:r>
    </w:p>
    <w:p w:rsidR="009836A4" w:rsidRPr="009836A4" w:rsidRDefault="009836A4" w:rsidP="009836A4">
      <w:pPr>
        <w:rPr>
          <w:rFonts w:ascii="Times New Roman" w:hAnsi="Times New Roman" w:cs="Times New Roman"/>
          <w:sz w:val="24"/>
          <w:szCs w:val="24"/>
        </w:rPr>
      </w:pPr>
      <w:r w:rsidRPr="009836A4">
        <w:rPr>
          <w:rFonts w:ascii="Times New Roman" w:hAnsi="Times New Roman" w:cs="Times New Roman"/>
          <w:sz w:val="24"/>
          <w:szCs w:val="24"/>
        </w:rPr>
        <w:t>The view to delete the tolerance of orbit parameters of non-GSO satellites received is taken into account. Since the relevant option was modified and the tolerance of orbit parameters of non-GSO satellite is no longer included, the proposed NOTE by APT is no longer needed to be included.</w:t>
      </w:r>
    </w:p>
    <w:p w:rsidR="009836A4" w:rsidRPr="009836A4" w:rsidRDefault="009836A4" w:rsidP="009836A4">
      <w:pPr>
        <w:rPr>
          <w:rFonts w:ascii="Times New Roman" w:hAnsi="Times New Roman" w:cs="Times New Roman"/>
          <w:sz w:val="24"/>
          <w:szCs w:val="24"/>
        </w:rPr>
      </w:pPr>
      <w:r w:rsidRPr="009836A4">
        <w:rPr>
          <w:rFonts w:ascii="Times New Roman" w:hAnsi="Times New Roman" w:cs="Times New Roman"/>
          <w:sz w:val="24"/>
          <w:szCs w:val="24"/>
        </w:rPr>
        <w:t>The proposal to delete some frequency bands and services from milestone base approach received was taken into account with similar proposal from other administrations. But the frequency bands and services not agreed were not deleted and contained in “no consensus” table for the discussion at WRC-</w:t>
      </w:r>
      <w:r>
        <w:rPr>
          <w:rFonts w:ascii="Times New Roman" w:hAnsi="Times New Roman" w:cs="Times New Roman"/>
          <w:sz w:val="24"/>
          <w:szCs w:val="24"/>
        </w:rPr>
        <w:t>19</w:t>
      </w:r>
      <w:r w:rsidRPr="009836A4">
        <w:rPr>
          <w:rFonts w:ascii="Times New Roman" w:hAnsi="Times New Roman" w:cs="Times New Roman"/>
          <w:sz w:val="24"/>
          <w:szCs w:val="24"/>
        </w:rPr>
        <w:t>.</w:t>
      </w:r>
    </w:p>
    <w:p w:rsidR="008742F3"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rsidR="00D05941" w:rsidRPr="00D05941" w:rsidRDefault="00D05941" w:rsidP="009836A4">
      <w:pPr>
        <w:rPr>
          <w:rFonts w:ascii="Times New Roman" w:hAnsi="Times New Roman" w:cs="Times New Roman"/>
          <w:sz w:val="24"/>
          <w:szCs w:val="24"/>
          <w:u w:val="single"/>
        </w:rPr>
      </w:pPr>
      <w:r w:rsidRPr="00D05941">
        <w:rPr>
          <w:rFonts w:ascii="Times New Roman" w:hAnsi="Times New Roman" w:cs="Times New Roman"/>
          <w:sz w:val="24"/>
          <w:szCs w:val="24"/>
          <w:u w:val="single"/>
        </w:rPr>
        <w:t>Issue A:</w:t>
      </w:r>
    </w:p>
    <w:p w:rsidR="009836A4" w:rsidRPr="009836A4" w:rsidRDefault="009836A4" w:rsidP="009836A4">
      <w:pPr>
        <w:rPr>
          <w:rFonts w:ascii="Times New Roman" w:hAnsi="Times New Roman" w:cs="Times New Roman"/>
          <w:sz w:val="24"/>
          <w:szCs w:val="24"/>
        </w:rPr>
      </w:pPr>
      <w:r w:rsidRPr="009836A4">
        <w:rPr>
          <w:rFonts w:ascii="Times New Roman" w:hAnsi="Times New Roman" w:cs="Times New Roman" w:hint="eastAsia"/>
          <w:sz w:val="24"/>
          <w:szCs w:val="24"/>
        </w:rPr>
        <w:t>F</w:t>
      </w:r>
      <w:r w:rsidRPr="009836A4">
        <w:rPr>
          <w:rFonts w:ascii="Times New Roman" w:hAnsi="Times New Roman" w:cs="Times New Roman"/>
          <w:sz w:val="24"/>
          <w:szCs w:val="24"/>
        </w:rPr>
        <w:t xml:space="preserve">or the definition of bringing into use, a new proposal to include current practice in Rules of Procedure, except the number of continuous operation days, is going to be included as new option, Option D. </w:t>
      </w:r>
    </w:p>
    <w:p w:rsidR="009836A4" w:rsidRPr="009836A4" w:rsidRDefault="009836A4" w:rsidP="009836A4">
      <w:pPr>
        <w:rPr>
          <w:rFonts w:ascii="Times New Roman" w:hAnsi="Times New Roman" w:cs="Times New Roman"/>
          <w:sz w:val="24"/>
          <w:szCs w:val="24"/>
        </w:rPr>
      </w:pPr>
      <w:r w:rsidRPr="009836A4">
        <w:rPr>
          <w:rFonts w:ascii="Times New Roman" w:hAnsi="Times New Roman" w:cs="Times New Roman" w:hint="eastAsia"/>
          <w:sz w:val="24"/>
          <w:szCs w:val="24"/>
        </w:rPr>
        <w:t>1</w:t>
      </w:r>
      <w:r w:rsidRPr="009836A4">
        <w:rPr>
          <w:rFonts w:ascii="Times New Roman" w:hAnsi="Times New Roman" w:cs="Times New Roman"/>
          <w:sz w:val="24"/>
          <w:szCs w:val="24"/>
        </w:rPr>
        <w:t>50 MHz and 400 MHz bands are proposed for milestone based approach and will be discussed until WRC-19. There are other frequency bands and services which will be discussed until WRC-19 and these includes the frequency bands and services which are proposed to be deleted by APT.</w:t>
      </w:r>
    </w:p>
    <w:p w:rsidR="009836A4" w:rsidRPr="009836A4" w:rsidRDefault="009836A4" w:rsidP="009836A4">
      <w:pPr>
        <w:rPr>
          <w:rFonts w:ascii="Times New Roman" w:hAnsi="Times New Roman" w:cs="Times New Roman"/>
          <w:sz w:val="24"/>
          <w:szCs w:val="24"/>
        </w:rPr>
      </w:pPr>
      <w:r w:rsidRPr="009836A4">
        <w:rPr>
          <w:rFonts w:ascii="Times New Roman" w:hAnsi="Times New Roman" w:cs="Times New Roman" w:hint="eastAsia"/>
          <w:sz w:val="24"/>
          <w:szCs w:val="24"/>
        </w:rPr>
        <w:t>A</w:t>
      </w:r>
      <w:r w:rsidRPr="009836A4">
        <w:rPr>
          <w:rFonts w:ascii="Times New Roman" w:hAnsi="Times New Roman" w:cs="Times New Roman"/>
          <w:sz w:val="24"/>
          <w:szCs w:val="24"/>
        </w:rPr>
        <w:t>ll the milestone options in the draft CPM report was kept and contained in the output.</w:t>
      </w:r>
    </w:p>
    <w:p w:rsidR="00782A80" w:rsidRDefault="00782A80" w:rsidP="00782A80">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Progress of discussion during CPM19-2 on the Agenda Item</w:t>
      </w:r>
    </w:p>
    <w:p w:rsidR="00D05941" w:rsidRPr="00D05941" w:rsidRDefault="00D05941" w:rsidP="009836A4">
      <w:pPr>
        <w:rPr>
          <w:rFonts w:ascii="Times New Roman" w:hAnsi="Times New Roman" w:cs="Times New Roman"/>
          <w:sz w:val="24"/>
          <w:szCs w:val="24"/>
          <w:u w:val="single"/>
        </w:rPr>
      </w:pPr>
      <w:r w:rsidRPr="00D05941">
        <w:rPr>
          <w:rFonts w:ascii="Times New Roman" w:hAnsi="Times New Roman" w:cs="Times New Roman"/>
          <w:sz w:val="24"/>
          <w:szCs w:val="24"/>
          <w:u w:val="single"/>
        </w:rPr>
        <w:t>Issue A:</w:t>
      </w:r>
    </w:p>
    <w:p w:rsidR="00736DE6" w:rsidRPr="004D7CC0" w:rsidRDefault="009836A4" w:rsidP="009836A4">
      <w:pPr>
        <w:rPr>
          <w:rFonts w:ascii="Times New Roman" w:hAnsi="Times New Roman" w:cs="Times New Roman"/>
          <w:sz w:val="24"/>
          <w:szCs w:val="24"/>
        </w:rPr>
      </w:pPr>
      <w:r w:rsidRPr="009836A4">
        <w:rPr>
          <w:rFonts w:ascii="Times New Roman" w:hAnsi="Times New Roman" w:cs="Times New Roman" w:hint="eastAsia"/>
          <w:sz w:val="24"/>
          <w:szCs w:val="24"/>
        </w:rPr>
        <w:t>T</w:t>
      </w:r>
      <w:r w:rsidRPr="009836A4">
        <w:rPr>
          <w:rFonts w:ascii="Times New Roman" w:hAnsi="Times New Roman" w:cs="Times New Roman"/>
          <w:sz w:val="24"/>
          <w:szCs w:val="24"/>
        </w:rPr>
        <w:t>he discussion at DG3d1 (Issue A) is finalized. It is expected to be discussed during DG3d (Agenda Item 7) on 25 February.</w:t>
      </w:r>
    </w:p>
    <w:p w:rsidR="008742F3" w:rsidRDefault="008742F3" w:rsidP="00086F2C">
      <w:pPr>
        <w:pStyle w:val="ListParagraph"/>
        <w:numPr>
          <w:ilvl w:val="0"/>
          <w:numId w:val="1"/>
        </w:numPr>
        <w:ind w:leftChars="0" w:left="360"/>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APG Coordination meeting</w:t>
      </w:r>
      <w:r w:rsidR="00D1517A" w:rsidRPr="00AC461C">
        <w:rPr>
          <w:rFonts w:ascii="Times New Roman" w:hAnsi="Times New Roman" w:cs="Times New Roman"/>
          <w:sz w:val="24"/>
          <w:szCs w:val="24"/>
        </w:rPr>
        <w:t xml:space="preserve"> and seek guidance thereafter</w:t>
      </w:r>
    </w:p>
    <w:p w:rsidR="004D7CC0" w:rsidRDefault="00FB670F" w:rsidP="00C82B13">
      <w:pPr>
        <w:rPr>
          <w:rFonts w:ascii="Times New Roman" w:hAnsi="Times New Roman" w:cs="Times New Roman"/>
          <w:i/>
          <w:sz w:val="24"/>
          <w:szCs w:val="24"/>
        </w:rPr>
      </w:pPr>
      <w:r>
        <w:rPr>
          <w:rFonts w:ascii="Times New Roman" w:hAnsi="Times New Roman" w:cs="Times New Roman"/>
          <w:i/>
          <w:sz w:val="24"/>
          <w:szCs w:val="24"/>
        </w:rPr>
        <w:t>None.</w:t>
      </w:r>
    </w:p>
    <w:p w:rsidR="00295896" w:rsidRDefault="00295896" w:rsidP="00C82B13">
      <w:pPr>
        <w:rPr>
          <w:rFonts w:ascii="Times New Roman" w:hAnsi="Times New Roman" w:cs="Times New Roman"/>
          <w:i/>
          <w:sz w:val="24"/>
          <w:szCs w:val="24"/>
        </w:rPr>
      </w:pPr>
    </w:p>
    <w:p w:rsidR="00C82B13" w:rsidRPr="00C82B13" w:rsidRDefault="00C82B13" w:rsidP="00C82B13">
      <w:pPr>
        <w:rPr>
          <w:rFonts w:ascii="Times New Roman" w:hAnsi="Times New Roman" w:cs="Times New Roman"/>
          <w:sz w:val="24"/>
          <w:szCs w:val="24"/>
        </w:rPr>
      </w:pPr>
      <w:r w:rsidRPr="00C82B13">
        <w:rPr>
          <w:rFonts w:ascii="Times New Roman" w:hAnsi="Times New Roman" w:cs="Times New Roman"/>
          <w:i/>
          <w:sz w:val="24"/>
          <w:szCs w:val="24"/>
        </w:rPr>
        <w:t xml:space="preserve">Note: Coordinators </w:t>
      </w:r>
      <w:r w:rsidR="009E27EC">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Coordination Meeting</w:t>
      </w:r>
      <w:r>
        <w:rPr>
          <w:rFonts w:ascii="Times New Roman" w:hAnsi="Times New Roman" w:cs="Times New Roman"/>
          <w:sz w:val="24"/>
          <w:szCs w:val="24"/>
        </w:rPr>
        <w:t xml:space="preserve">.  </w:t>
      </w:r>
    </w:p>
    <w:sectPr w:rsidR="00C82B13" w:rsidRPr="00C82B13"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960" w:rsidRDefault="00593960" w:rsidP="00D1517A">
      <w:pPr>
        <w:spacing w:after="0" w:line="240" w:lineRule="auto"/>
      </w:pPr>
      <w:r>
        <w:separator/>
      </w:r>
    </w:p>
  </w:endnote>
  <w:endnote w:type="continuationSeparator" w:id="0">
    <w:p w:rsidR="00593960" w:rsidRDefault="00593960"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960" w:rsidRDefault="00593960" w:rsidP="00D1517A">
      <w:pPr>
        <w:spacing w:after="0" w:line="240" w:lineRule="auto"/>
      </w:pPr>
      <w:r>
        <w:separator/>
      </w:r>
    </w:p>
  </w:footnote>
  <w:footnote w:type="continuationSeparator" w:id="0">
    <w:p w:rsidR="00593960" w:rsidRDefault="00593960"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77AE0"/>
    <w:multiLevelType w:val="hybridMultilevel"/>
    <w:tmpl w:val="67140B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5F574AB4"/>
    <w:multiLevelType w:val="hybridMultilevel"/>
    <w:tmpl w:val="4A7E593E"/>
    <w:lvl w:ilvl="0" w:tplc="1A1E67FE">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B34"/>
    <w:rsid w:val="00017E39"/>
    <w:rsid w:val="000765B0"/>
    <w:rsid w:val="00076B28"/>
    <w:rsid w:val="000840A2"/>
    <w:rsid w:val="00086F2C"/>
    <w:rsid w:val="000B5983"/>
    <w:rsid w:val="000B7328"/>
    <w:rsid w:val="00136496"/>
    <w:rsid w:val="001365B4"/>
    <w:rsid w:val="00147268"/>
    <w:rsid w:val="00191CC6"/>
    <w:rsid w:val="001E0789"/>
    <w:rsid w:val="00240DC8"/>
    <w:rsid w:val="00251319"/>
    <w:rsid w:val="00271E27"/>
    <w:rsid w:val="00282F44"/>
    <w:rsid w:val="00283D24"/>
    <w:rsid w:val="00295896"/>
    <w:rsid w:val="002976B0"/>
    <w:rsid w:val="002B41DF"/>
    <w:rsid w:val="002C64F1"/>
    <w:rsid w:val="002C6FE2"/>
    <w:rsid w:val="002D2949"/>
    <w:rsid w:val="002E1933"/>
    <w:rsid w:val="00335CF6"/>
    <w:rsid w:val="00373A9B"/>
    <w:rsid w:val="00391C93"/>
    <w:rsid w:val="00391F26"/>
    <w:rsid w:val="003C488E"/>
    <w:rsid w:val="004322C9"/>
    <w:rsid w:val="004424C6"/>
    <w:rsid w:val="00445EB6"/>
    <w:rsid w:val="004705CF"/>
    <w:rsid w:val="00470ADB"/>
    <w:rsid w:val="004A574B"/>
    <w:rsid w:val="004C3B86"/>
    <w:rsid w:val="004D7CC0"/>
    <w:rsid w:val="004F1AC3"/>
    <w:rsid w:val="004F394E"/>
    <w:rsid w:val="005053A6"/>
    <w:rsid w:val="00542B9C"/>
    <w:rsid w:val="00546FCC"/>
    <w:rsid w:val="00554861"/>
    <w:rsid w:val="005711C5"/>
    <w:rsid w:val="005755E6"/>
    <w:rsid w:val="00593960"/>
    <w:rsid w:val="005E7D43"/>
    <w:rsid w:val="00605D6C"/>
    <w:rsid w:val="00616C9B"/>
    <w:rsid w:val="00636848"/>
    <w:rsid w:val="00657CCC"/>
    <w:rsid w:val="00664038"/>
    <w:rsid w:val="00677357"/>
    <w:rsid w:val="00683E04"/>
    <w:rsid w:val="006864D5"/>
    <w:rsid w:val="00693241"/>
    <w:rsid w:val="006E7C33"/>
    <w:rsid w:val="00736DE6"/>
    <w:rsid w:val="00764EC4"/>
    <w:rsid w:val="00782A80"/>
    <w:rsid w:val="00790BD7"/>
    <w:rsid w:val="007E6E6F"/>
    <w:rsid w:val="007F797E"/>
    <w:rsid w:val="008742F3"/>
    <w:rsid w:val="008744AB"/>
    <w:rsid w:val="008820EB"/>
    <w:rsid w:val="0088307A"/>
    <w:rsid w:val="00897904"/>
    <w:rsid w:val="008B03CC"/>
    <w:rsid w:val="009201B8"/>
    <w:rsid w:val="009372EF"/>
    <w:rsid w:val="0096676D"/>
    <w:rsid w:val="009836A4"/>
    <w:rsid w:val="009E27EC"/>
    <w:rsid w:val="00A71885"/>
    <w:rsid w:val="00A75C3A"/>
    <w:rsid w:val="00AA66D2"/>
    <w:rsid w:val="00AC45CA"/>
    <w:rsid w:val="00AC461C"/>
    <w:rsid w:val="00AD1D12"/>
    <w:rsid w:val="00B00181"/>
    <w:rsid w:val="00B745F0"/>
    <w:rsid w:val="00BA485F"/>
    <w:rsid w:val="00BB1C63"/>
    <w:rsid w:val="00BB200C"/>
    <w:rsid w:val="00BF0946"/>
    <w:rsid w:val="00BF266E"/>
    <w:rsid w:val="00C2155D"/>
    <w:rsid w:val="00C35168"/>
    <w:rsid w:val="00C369C3"/>
    <w:rsid w:val="00C371FD"/>
    <w:rsid w:val="00C575CF"/>
    <w:rsid w:val="00C65945"/>
    <w:rsid w:val="00C750CB"/>
    <w:rsid w:val="00C82B13"/>
    <w:rsid w:val="00CE6548"/>
    <w:rsid w:val="00CF1584"/>
    <w:rsid w:val="00CF2633"/>
    <w:rsid w:val="00D05941"/>
    <w:rsid w:val="00D1517A"/>
    <w:rsid w:val="00D16570"/>
    <w:rsid w:val="00D22998"/>
    <w:rsid w:val="00D26257"/>
    <w:rsid w:val="00DC7428"/>
    <w:rsid w:val="00DC77D1"/>
    <w:rsid w:val="00DD4C96"/>
    <w:rsid w:val="00DE0FC2"/>
    <w:rsid w:val="00E020DF"/>
    <w:rsid w:val="00E361E3"/>
    <w:rsid w:val="00E53FFD"/>
    <w:rsid w:val="00E54A0D"/>
    <w:rsid w:val="00E603C0"/>
    <w:rsid w:val="00EA1B34"/>
    <w:rsid w:val="00EB7BC4"/>
    <w:rsid w:val="00EC68D5"/>
    <w:rsid w:val="00ED0CE8"/>
    <w:rsid w:val="00EF32C7"/>
    <w:rsid w:val="00EF7969"/>
    <w:rsid w:val="00F00AB6"/>
    <w:rsid w:val="00F11265"/>
    <w:rsid w:val="00F7136B"/>
    <w:rsid w:val="00F8698E"/>
    <w:rsid w:val="00FB670F"/>
    <w:rsid w:val="00FC0DD7"/>
    <w:rsid w:val="00FD20AA"/>
    <w:rsid w:val="00FD5C2F"/>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E9B5F"/>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4"/>
    <w:pPr>
      <w:ind w:leftChars="400" w:left="800"/>
    </w:pPr>
  </w:style>
  <w:style w:type="paragraph" w:styleId="Header">
    <w:name w:val="header"/>
    <w:basedOn w:val="Normal"/>
    <w:link w:val="HeaderChar"/>
    <w:uiPriority w:val="99"/>
    <w:unhideWhenUsed/>
    <w:rsid w:val="00D1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17A"/>
  </w:style>
  <w:style w:type="paragraph" w:styleId="Footer">
    <w:name w:val="footer"/>
    <w:basedOn w:val="Normal"/>
    <w:link w:val="FooterChar"/>
    <w:uiPriority w:val="99"/>
    <w:unhideWhenUsed/>
    <w:rsid w:val="00D1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17A"/>
  </w:style>
  <w:style w:type="table" w:styleId="TableGrid">
    <w:name w:val="Table Grid"/>
    <w:basedOn w:val="TableNormal"/>
    <w:uiPriority w:val="59"/>
    <w:rsid w:val="00445EB6"/>
    <w:pPr>
      <w:spacing w:after="0" w:line="240" w:lineRule="auto"/>
      <w:jc w:val="left"/>
    </w:pPr>
    <w:rPr>
      <w:rFonts w:ascii="Calibri" w:eastAsia="SimSun" w:hAnsi="Calibri" w:cs="Arial"/>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No">
    <w:name w:val="Res_No"/>
    <w:basedOn w:val="Normal"/>
    <w:next w:val="Normal"/>
    <w:link w:val="ResNoChar"/>
    <w:qFormat/>
    <w:rsid w:val="00E54A0D"/>
    <w:pPr>
      <w:keepNext/>
      <w:keepLines/>
      <w:widowControl/>
      <w:tabs>
        <w:tab w:val="left" w:pos="1134"/>
        <w:tab w:val="left" w:pos="1871"/>
        <w:tab w:val="left" w:pos="2268"/>
      </w:tabs>
      <w:wordWrap/>
      <w:overflowPunct w:val="0"/>
      <w:adjustRightInd w:val="0"/>
      <w:spacing w:before="480" w:after="0" w:line="240" w:lineRule="auto"/>
      <w:jc w:val="center"/>
      <w:textAlignment w:val="baseline"/>
    </w:pPr>
    <w:rPr>
      <w:rFonts w:ascii="Times New Roman" w:eastAsia="Times New Roman" w:hAnsi="Times New Roman" w:cs="Times New Roman"/>
      <w:caps/>
      <w:kern w:val="0"/>
      <w:sz w:val="28"/>
      <w:szCs w:val="20"/>
      <w:lang w:val="en-GB" w:eastAsia="en-US"/>
    </w:rPr>
  </w:style>
  <w:style w:type="character" w:customStyle="1" w:styleId="ResNoChar">
    <w:name w:val="Res_No Char"/>
    <w:basedOn w:val="DefaultParagraphFont"/>
    <w:link w:val="ResNo"/>
    <w:qFormat/>
    <w:rsid w:val="00E54A0D"/>
    <w:rPr>
      <w:rFonts w:ascii="Times New Roman" w:eastAsia="Times New Roman" w:hAnsi="Times New Roman" w:cs="Times New Roman"/>
      <w:caps/>
      <w:kern w:val="0"/>
      <w:sz w:val="28"/>
      <w:szCs w:val="20"/>
      <w:lang w:val="en-GB" w:eastAsia="en-US"/>
    </w:rPr>
  </w:style>
  <w:style w:type="paragraph" w:customStyle="1" w:styleId="Tabletext">
    <w:name w:val="Table_text"/>
    <w:basedOn w:val="Normal"/>
    <w:link w:val="TabletextChar"/>
    <w:qFormat/>
    <w:rsid w:val="00E54A0D"/>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wordWrap/>
      <w:overflowPunct w:val="0"/>
      <w:adjustRightInd w:val="0"/>
      <w:spacing w:before="40" w:after="40" w:line="240" w:lineRule="auto"/>
      <w:jc w:val="left"/>
      <w:textAlignment w:val="baseline"/>
    </w:pPr>
    <w:rPr>
      <w:rFonts w:ascii="Times New Roman" w:eastAsia="Times New Roman" w:hAnsi="Times New Roman" w:cs="Times New Roman"/>
      <w:kern w:val="0"/>
      <w:szCs w:val="20"/>
      <w:lang w:val="en-GB" w:eastAsia="en-US"/>
    </w:rPr>
  </w:style>
  <w:style w:type="paragraph" w:customStyle="1" w:styleId="Tablehead">
    <w:name w:val="Table_head"/>
    <w:basedOn w:val="Normal"/>
    <w:link w:val="TableheadChar"/>
    <w:qFormat/>
    <w:rsid w:val="00E54A0D"/>
    <w:pPr>
      <w:keepNext/>
      <w:widowControl/>
      <w:tabs>
        <w:tab w:val="left" w:pos="1134"/>
        <w:tab w:val="left" w:pos="1871"/>
        <w:tab w:val="left" w:pos="2268"/>
      </w:tabs>
      <w:wordWrap/>
      <w:overflowPunct w:val="0"/>
      <w:adjustRightInd w:val="0"/>
      <w:spacing w:before="80" w:after="80" w:line="240" w:lineRule="auto"/>
      <w:jc w:val="center"/>
      <w:textAlignment w:val="baseline"/>
    </w:pPr>
    <w:rPr>
      <w:rFonts w:ascii="Times New Roman Bold" w:eastAsia="Times New Roman" w:hAnsi="Times New Roman Bold" w:cs="Times New Roman Bold"/>
      <w:b/>
      <w:kern w:val="0"/>
      <w:szCs w:val="20"/>
      <w:lang w:val="en-GB" w:eastAsia="en-US"/>
    </w:rPr>
  </w:style>
  <w:style w:type="character" w:customStyle="1" w:styleId="TableheadChar">
    <w:name w:val="Table_head Char"/>
    <w:basedOn w:val="DefaultParagraphFont"/>
    <w:link w:val="Tablehead"/>
    <w:locked/>
    <w:rsid w:val="00E54A0D"/>
    <w:rPr>
      <w:rFonts w:ascii="Times New Roman Bold" w:eastAsia="Times New Roman" w:hAnsi="Times New Roman Bold" w:cs="Times New Roman Bold"/>
      <w:b/>
      <w:kern w:val="0"/>
      <w:szCs w:val="20"/>
      <w:lang w:val="en-GB" w:eastAsia="en-US"/>
    </w:rPr>
  </w:style>
  <w:style w:type="character" w:customStyle="1" w:styleId="TabletextChar">
    <w:name w:val="Table_text Char"/>
    <w:basedOn w:val="DefaultParagraphFont"/>
    <w:link w:val="Tabletext"/>
    <w:qFormat/>
    <w:rsid w:val="00E54A0D"/>
    <w:rPr>
      <w:rFonts w:ascii="Times New Roman" w:eastAsia="Times New Roman" w:hAnsi="Times New Roman" w:cs="Times New Roman"/>
      <w:kern w:val="0"/>
      <w:szCs w:val="20"/>
      <w:lang w:val="en-GB" w:eastAsia="en-US"/>
    </w:rPr>
  </w:style>
  <w:style w:type="paragraph" w:customStyle="1" w:styleId="EditorsNote">
    <w:name w:val="EditorsNote"/>
    <w:basedOn w:val="Normal"/>
    <w:rsid w:val="00EF32C7"/>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wordWrap/>
      <w:overflowPunct w:val="0"/>
      <w:adjustRightInd w:val="0"/>
      <w:spacing w:before="240" w:after="240" w:line="240" w:lineRule="auto"/>
      <w:jc w:val="left"/>
    </w:pPr>
    <w:rPr>
      <w:rFonts w:ascii="Times New Roman" w:eastAsia="MS Mincho" w:hAnsi="Times New Roman" w:cs="Times New Roman"/>
      <w:i/>
      <w:kern w:val="0"/>
      <w:sz w:val="24"/>
      <w:szCs w:val="24"/>
      <w:lang w:val="en-GB" w:eastAsia="en-US"/>
    </w:rPr>
  </w:style>
  <w:style w:type="paragraph" w:customStyle="1" w:styleId="Normalaftertitle">
    <w:name w:val="Normal_after_title"/>
    <w:basedOn w:val="Normal"/>
    <w:next w:val="Normal"/>
    <w:link w:val="NormalaftertitleChar"/>
    <w:uiPriority w:val="99"/>
    <w:rsid w:val="00EF32C7"/>
    <w:pPr>
      <w:widowControl/>
      <w:tabs>
        <w:tab w:val="left" w:pos="1134"/>
        <w:tab w:val="left" w:pos="1871"/>
        <w:tab w:val="left" w:pos="2268"/>
      </w:tabs>
      <w:wordWrap/>
      <w:overflowPunct w:val="0"/>
      <w:adjustRightInd w:val="0"/>
      <w:spacing w:before="360" w:after="0" w:line="240" w:lineRule="auto"/>
      <w:jc w:val="left"/>
      <w:textAlignment w:val="baseline"/>
    </w:pPr>
    <w:rPr>
      <w:rFonts w:ascii="Times New Roman" w:eastAsia="Times New Roman" w:hAnsi="Times New Roman" w:cs="Times New Roman"/>
      <w:kern w:val="0"/>
      <w:sz w:val="24"/>
      <w:szCs w:val="20"/>
      <w:lang w:val="en-GB" w:eastAsia="en-US"/>
    </w:rPr>
  </w:style>
  <w:style w:type="character" w:customStyle="1" w:styleId="Appref">
    <w:name w:val="App_ref"/>
    <w:basedOn w:val="DefaultParagraphFont"/>
    <w:rsid w:val="00EF32C7"/>
  </w:style>
  <w:style w:type="character" w:customStyle="1" w:styleId="NormalaftertitleChar">
    <w:name w:val="Normal_after_title Char"/>
    <w:basedOn w:val="DefaultParagraphFont"/>
    <w:link w:val="Normalaftertitle"/>
    <w:uiPriority w:val="99"/>
    <w:locked/>
    <w:rsid w:val="00EF32C7"/>
    <w:rPr>
      <w:rFonts w:ascii="Times New Roman" w:eastAsia="Times New Roman" w:hAnsi="Times New Roman" w:cs="Times New Roman"/>
      <w:kern w:val="0"/>
      <w:sz w:val="24"/>
      <w:szCs w:val="20"/>
      <w:lang w:val="en-GB" w:eastAsia="en-US"/>
    </w:rPr>
  </w:style>
  <w:style w:type="paragraph" w:styleId="NormalWeb">
    <w:name w:val="Normal (Web)"/>
    <w:basedOn w:val="Normal"/>
    <w:uiPriority w:val="99"/>
    <w:unhideWhenUsed/>
    <w:rsid w:val="000765B0"/>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rPr>
  </w:style>
  <w:style w:type="character" w:styleId="Hyperlink">
    <w:name w:val="Hyperlink"/>
    <w:uiPriority w:val="99"/>
    <w:rsid w:val="00191CC6"/>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13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2</Pages>
  <Words>348</Words>
  <Characters>1987</Characters>
  <Application>Microsoft Office Word</Application>
  <DocSecurity>0</DocSecurity>
  <Lines>16</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aa</cp:lastModifiedBy>
  <cp:revision>80</cp:revision>
  <dcterms:created xsi:type="dcterms:W3CDTF">2019-02-18T15:49:00Z</dcterms:created>
  <dcterms:modified xsi:type="dcterms:W3CDTF">2019-02-25T07:57:00Z</dcterms:modified>
</cp:coreProperties>
</file>