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2" w:type="dxa"/>
        <w:tblLook w:val="04A0" w:firstRow="1" w:lastRow="0" w:firstColumn="1" w:lastColumn="0" w:noHBand="0" w:noVBand="1"/>
      </w:tblPr>
      <w:tblGrid>
        <w:gridCol w:w="1555"/>
        <w:gridCol w:w="298"/>
        <w:gridCol w:w="269"/>
        <w:gridCol w:w="795"/>
        <w:gridCol w:w="480"/>
        <w:gridCol w:w="295"/>
        <w:gridCol w:w="272"/>
        <w:gridCol w:w="1560"/>
        <w:gridCol w:w="8"/>
        <w:gridCol w:w="700"/>
        <w:gridCol w:w="142"/>
        <w:gridCol w:w="998"/>
        <w:gridCol w:w="1128"/>
        <w:gridCol w:w="712"/>
        <w:gridCol w:w="1840"/>
      </w:tblGrid>
      <w:tr w:rsidR="0020753A" w:rsidRPr="00A113AD" w14:paraId="01AB0029" w14:textId="77777777" w:rsidTr="0020753A">
        <w:trPr>
          <w:trHeight w:val="283"/>
        </w:trPr>
        <w:tc>
          <w:tcPr>
            <w:tcW w:w="11052" w:type="dxa"/>
            <w:gridSpan w:val="15"/>
            <w:shd w:val="clear" w:color="auto" w:fill="BDD6EE" w:themeFill="accent5" w:themeFillTint="66"/>
            <w:vAlign w:val="center"/>
          </w:tcPr>
          <w:p w14:paraId="6A8B6B94" w14:textId="77777777" w:rsidR="0020753A" w:rsidRPr="00A113AD" w:rsidRDefault="0020753A" w:rsidP="0020753A">
            <w:pPr>
              <w:pStyle w:val="ListParagraph"/>
              <w:numPr>
                <w:ilvl w:val="0"/>
                <w:numId w:val="1"/>
              </w:numPr>
              <w:jc w:val="left"/>
              <w:rPr>
                <w:rFonts w:cstheme="minorHAnsi"/>
                <w:b/>
                <w:sz w:val="28"/>
                <w:szCs w:val="28"/>
              </w:rPr>
            </w:pPr>
            <w:r w:rsidRPr="00A113AD">
              <w:rPr>
                <w:rFonts w:cstheme="minorHAnsi"/>
                <w:b/>
                <w:sz w:val="28"/>
                <w:szCs w:val="28"/>
              </w:rPr>
              <w:t xml:space="preserve">Agenda item </w:t>
            </w:r>
          </w:p>
        </w:tc>
      </w:tr>
      <w:tr w:rsidR="0020753A" w:rsidRPr="00A113AD" w14:paraId="4034495E" w14:textId="77777777" w:rsidTr="001F5421">
        <w:trPr>
          <w:trHeight w:val="288"/>
        </w:trPr>
        <w:tc>
          <w:tcPr>
            <w:tcW w:w="2122" w:type="dxa"/>
            <w:gridSpan w:val="3"/>
            <w:vMerge w:val="restart"/>
            <w:shd w:val="clear" w:color="auto" w:fill="000000" w:themeFill="text1"/>
            <w:vAlign w:val="center"/>
          </w:tcPr>
          <w:p w14:paraId="1831CDE2" w14:textId="77777777" w:rsidR="0020753A" w:rsidRPr="00A113AD" w:rsidRDefault="0020753A" w:rsidP="0020753A">
            <w:pPr>
              <w:jc w:val="center"/>
              <w:rPr>
                <w:rFonts w:cstheme="minorHAnsi"/>
                <w:b/>
                <w:sz w:val="28"/>
                <w:szCs w:val="28"/>
              </w:rPr>
            </w:pPr>
            <w:r w:rsidRPr="00A113AD">
              <w:rPr>
                <w:rFonts w:cstheme="minorHAnsi"/>
                <w:b/>
                <w:sz w:val="28"/>
                <w:szCs w:val="28"/>
              </w:rPr>
              <w:t>Agenda Item</w:t>
            </w:r>
          </w:p>
          <w:p w14:paraId="49B4184B" w14:textId="707CBD68" w:rsidR="0020753A" w:rsidRPr="00A113AD" w:rsidRDefault="0020753A" w:rsidP="0020753A">
            <w:pPr>
              <w:jc w:val="center"/>
              <w:rPr>
                <w:rFonts w:cstheme="minorHAnsi"/>
                <w:bCs/>
                <w:sz w:val="28"/>
                <w:szCs w:val="28"/>
              </w:rPr>
            </w:pPr>
            <w:r w:rsidRPr="00A113AD">
              <w:rPr>
                <w:rFonts w:cstheme="minorHAnsi"/>
                <w:bCs/>
                <w:sz w:val="28"/>
                <w:szCs w:val="28"/>
              </w:rPr>
              <w:t>7 Issue C</w:t>
            </w:r>
          </w:p>
        </w:tc>
        <w:tc>
          <w:tcPr>
            <w:tcW w:w="8930" w:type="dxa"/>
            <w:gridSpan w:val="12"/>
            <w:vAlign w:val="center"/>
          </w:tcPr>
          <w:p w14:paraId="1D14C0C7" w14:textId="16D97DB0" w:rsidR="00CE50F0" w:rsidRPr="001C6604" w:rsidRDefault="00CE50F0" w:rsidP="00CE50F0">
            <w:pPr>
              <w:jc w:val="left"/>
              <w:rPr>
                <w:rFonts w:cstheme="minorHAnsi"/>
                <w:b/>
                <w:sz w:val="28"/>
                <w:szCs w:val="28"/>
              </w:rPr>
            </w:pPr>
            <w:r w:rsidRPr="001C6604">
              <w:rPr>
                <w:rFonts w:cstheme="minorHAnsi"/>
                <w:b/>
                <w:sz w:val="28"/>
                <w:szCs w:val="28"/>
              </w:rPr>
              <w:t>7/8 &amp; 20/30 GHz GSO MSS protection</w:t>
            </w:r>
          </w:p>
        </w:tc>
      </w:tr>
      <w:tr w:rsidR="003C2B06" w:rsidRPr="00A113AD" w14:paraId="38DAEFE6" w14:textId="77777777" w:rsidTr="006F5D6E">
        <w:trPr>
          <w:trHeight w:val="283"/>
        </w:trPr>
        <w:tc>
          <w:tcPr>
            <w:tcW w:w="2122" w:type="dxa"/>
            <w:gridSpan w:val="3"/>
            <w:vMerge/>
            <w:shd w:val="clear" w:color="auto" w:fill="000000" w:themeFill="text1"/>
          </w:tcPr>
          <w:p w14:paraId="30EF6208" w14:textId="77777777" w:rsidR="003C2B06" w:rsidRPr="00A113AD" w:rsidRDefault="003C2B06" w:rsidP="003C2B06">
            <w:pPr>
              <w:jc w:val="center"/>
              <w:rPr>
                <w:rFonts w:cstheme="minorHAnsi"/>
                <w:b/>
                <w:sz w:val="28"/>
                <w:szCs w:val="28"/>
              </w:rPr>
            </w:pPr>
          </w:p>
        </w:tc>
        <w:tc>
          <w:tcPr>
            <w:tcW w:w="1842" w:type="dxa"/>
            <w:gridSpan w:val="4"/>
          </w:tcPr>
          <w:p w14:paraId="6A90A04D" w14:textId="77777777" w:rsidR="003C2B06" w:rsidRPr="00A113AD" w:rsidRDefault="003C2B06" w:rsidP="003C2B06">
            <w:pPr>
              <w:jc w:val="center"/>
              <w:rPr>
                <w:rFonts w:cstheme="minorHAnsi"/>
                <w:b/>
                <w:sz w:val="24"/>
                <w:szCs w:val="24"/>
              </w:rPr>
            </w:pPr>
            <w:r w:rsidRPr="00A113AD">
              <w:rPr>
                <w:rFonts w:cstheme="minorHAnsi"/>
                <w:b/>
                <w:sz w:val="24"/>
                <w:szCs w:val="24"/>
              </w:rPr>
              <w:t>Working Group</w:t>
            </w:r>
          </w:p>
        </w:tc>
        <w:tc>
          <w:tcPr>
            <w:tcW w:w="2268" w:type="dxa"/>
            <w:gridSpan w:val="3"/>
          </w:tcPr>
          <w:p w14:paraId="49628A2E" w14:textId="721C87D7" w:rsidR="003C2B06" w:rsidRPr="00A113AD" w:rsidRDefault="003C2B06" w:rsidP="003C2B06">
            <w:pPr>
              <w:jc w:val="left"/>
              <w:rPr>
                <w:rFonts w:cstheme="minorHAnsi"/>
                <w:bCs/>
                <w:sz w:val="24"/>
                <w:szCs w:val="24"/>
              </w:rPr>
            </w:pPr>
            <w:r w:rsidRPr="00A113AD">
              <w:rPr>
                <w:rFonts w:cstheme="minorHAnsi"/>
                <w:bCs/>
                <w:sz w:val="24"/>
                <w:szCs w:val="24"/>
              </w:rPr>
              <w:t>4</w:t>
            </w:r>
          </w:p>
        </w:tc>
        <w:tc>
          <w:tcPr>
            <w:tcW w:w="2268" w:type="dxa"/>
            <w:gridSpan w:val="3"/>
          </w:tcPr>
          <w:p w14:paraId="645BE93D" w14:textId="0E3B09AA" w:rsidR="003C2B06" w:rsidRPr="00A113AD" w:rsidRDefault="003C2B06" w:rsidP="003C2B06">
            <w:pPr>
              <w:jc w:val="center"/>
              <w:rPr>
                <w:rFonts w:cstheme="minorHAnsi"/>
                <w:b/>
                <w:sz w:val="24"/>
                <w:szCs w:val="24"/>
              </w:rPr>
            </w:pPr>
            <w:r w:rsidRPr="00A113AD">
              <w:rPr>
                <w:rFonts w:cstheme="minorHAnsi"/>
                <w:b/>
                <w:sz w:val="24"/>
                <w:szCs w:val="24"/>
              </w:rPr>
              <w:t xml:space="preserve">Sub-Working Group </w:t>
            </w:r>
          </w:p>
        </w:tc>
        <w:tc>
          <w:tcPr>
            <w:tcW w:w="2552" w:type="dxa"/>
            <w:gridSpan w:val="2"/>
          </w:tcPr>
          <w:p w14:paraId="350FC3E5" w14:textId="1C4AD1D7" w:rsidR="003C2B06" w:rsidRPr="00A113AD" w:rsidRDefault="003C2B06" w:rsidP="003C2B06">
            <w:pPr>
              <w:jc w:val="left"/>
              <w:rPr>
                <w:rFonts w:cstheme="minorHAnsi"/>
                <w:bCs/>
                <w:sz w:val="24"/>
                <w:szCs w:val="24"/>
              </w:rPr>
            </w:pPr>
            <w:r w:rsidRPr="00A113AD">
              <w:rPr>
                <w:rFonts w:cstheme="minorHAnsi"/>
                <w:bCs/>
                <w:sz w:val="24"/>
                <w:szCs w:val="24"/>
              </w:rPr>
              <w:t>DG 7B</w:t>
            </w:r>
          </w:p>
        </w:tc>
      </w:tr>
      <w:tr w:rsidR="0020753A" w:rsidRPr="00A113AD" w14:paraId="4E5F7720" w14:textId="77777777" w:rsidTr="0020753A">
        <w:tc>
          <w:tcPr>
            <w:tcW w:w="1555" w:type="dxa"/>
          </w:tcPr>
          <w:p w14:paraId="42321DE0" w14:textId="77777777" w:rsidR="0020753A" w:rsidRPr="00A113AD" w:rsidRDefault="0020753A" w:rsidP="0020753A">
            <w:pPr>
              <w:jc w:val="center"/>
              <w:rPr>
                <w:rFonts w:cstheme="minorHAnsi"/>
                <w:b/>
                <w:sz w:val="24"/>
                <w:szCs w:val="24"/>
              </w:rPr>
            </w:pPr>
            <w:r w:rsidRPr="00A113AD">
              <w:rPr>
                <w:rFonts w:cstheme="minorHAnsi"/>
                <w:b/>
                <w:sz w:val="24"/>
                <w:szCs w:val="24"/>
              </w:rPr>
              <w:t>Coordinator</w:t>
            </w:r>
          </w:p>
        </w:tc>
        <w:tc>
          <w:tcPr>
            <w:tcW w:w="3969" w:type="dxa"/>
            <w:gridSpan w:val="7"/>
          </w:tcPr>
          <w:p w14:paraId="17B0F39E" w14:textId="1B465096" w:rsidR="0020753A" w:rsidRPr="00A113AD" w:rsidRDefault="0020753A" w:rsidP="0020753A">
            <w:pPr>
              <w:jc w:val="left"/>
              <w:rPr>
                <w:rFonts w:cstheme="minorHAnsi"/>
                <w:bCs/>
                <w:sz w:val="24"/>
                <w:szCs w:val="24"/>
              </w:rPr>
            </w:pPr>
            <w:r w:rsidRPr="00A113AD">
              <w:rPr>
                <w:rFonts w:cstheme="minorHAnsi"/>
                <w:bCs/>
                <w:sz w:val="24"/>
                <w:szCs w:val="24"/>
              </w:rPr>
              <w:t xml:space="preserve">Geetha Remy Vincent </w:t>
            </w:r>
          </w:p>
        </w:tc>
        <w:tc>
          <w:tcPr>
            <w:tcW w:w="850" w:type="dxa"/>
            <w:gridSpan w:val="3"/>
          </w:tcPr>
          <w:p w14:paraId="7A7EB4AF" w14:textId="77777777" w:rsidR="0020753A" w:rsidRPr="00A113AD" w:rsidRDefault="0020753A" w:rsidP="0020753A">
            <w:pPr>
              <w:jc w:val="center"/>
              <w:rPr>
                <w:rFonts w:cstheme="minorHAnsi"/>
                <w:b/>
                <w:sz w:val="24"/>
                <w:szCs w:val="24"/>
              </w:rPr>
            </w:pPr>
            <w:r w:rsidRPr="00A113AD">
              <w:rPr>
                <w:rFonts w:cstheme="minorHAnsi"/>
                <w:b/>
                <w:sz w:val="24"/>
                <w:szCs w:val="24"/>
              </w:rPr>
              <w:t>Email</w:t>
            </w:r>
          </w:p>
        </w:tc>
        <w:tc>
          <w:tcPr>
            <w:tcW w:w="4678" w:type="dxa"/>
            <w:gridSpan w:val="4"/>
          </w:tcPr>
          <w:p w14:paraId="69E697EE" w14:textId="76E17B76" w:rsidR="0020753A" w:rsidRPr="00A113AD" w:rsidRDefault="00000000" w:rsidP="0020753A">
            <w:pPr>
              <w:jc w:val="left"/>
              <w:rPr>
                <w:rFonts w:cstheme="minorHAnsi"/>
                <w:bCs/>
                <w:sz w:val="24"/>
                <w:szCs w:val="24"/>
              </w:rPr>
            </w:pPr>
            <w:hyperlink r:id="rId7" w:history="1">
              <w:r w:rsidR="0020753A" w:rsidRPr="00A113AD">
                <w:rPr>
                  <w:rStyle w:val="Hyperlink"/>
                  <w:rFonts w:cstheme="minorHAnsi"/>
                  <w:bCs/>
                  <w:sz w:val="24"/>
                  <w:szCs w:val="24"/>
                </w:rPr>
                <w:t>geetha@measat.com</w:t>
              </w:r>
            </w:hyperlink>
            <w:r w:rsidR="0020753A" w:rsidRPr="00A113AD">
              <w:rPr>
                <w:rFonts w:cstheme="minorHAnsi"/>
                <w:bCs/>
                <w:sz w:val="24"/>
                <w:szCs w:val="24"/>
              </w:rPr>
              <w:t xml:space="preserve"> </w:t>
            </w:r>
          </w:p>
        </w:tc>
      </w:tr>
      <w:tr w:rsidR="0020753A" w:rsidRPr="00A113AD" w14:paraId="3800D78A" w14:textId="77777777" w:rsidTr="0020753A">
        <w:tc>
          <w:tcPr>
            <w:tcW w:w="1555" w:type="dxa"/>
          </w:tcPr>
          <w:p w14:paraId="3F69F585" w14:textId="77777777" w:rsidR="0020753A" w:rsidRPr="00A113AD" w:rsidRDefault="0020753A" w:rsidP="0020753A">
            <w:pPr>
              <w:jc w:val="center"/>
              <w:rPr>
                <w:rFonts w:cstheme="minorHAnsi"/>
                <w:b/>
                <w:sz w:val="24"/>
                <w:szCs w:val="24"/>
              </w:rPr>
            </w:pPr>
            <w:r w:rsidRPr="00A113AD">
              <w:rPr>
                <w:rFonts w:cstheme="minorHAnsi"/>
                <w:b/>
                <w:sz w:val="24"/>
                <w:szCs w:val="24"/>
              </w:rPr>
              <w:t>WP Chair</w:t>
            </w:r>
          </w:p>
        </w:tc>
        <w:tc>
          <w:tcPr>
            <w:tcW w:w="3969" w:type="dxa"/>
            <w:gridSpan w:val="7"/>
          </w:tcPr>
          <w:p w14:paraId="5EFCC28F" w14:textId="2D3DB7DB" w:rsidR="0020753A" w:rsidRPr="00A113AD" w:rsidRDefault="0020753A" w:rsidP="0020753A">
            <w:pPr>
              <w:jc w:val="left"/>
              <w:rPr>
                <w:rFonts w:cstheme="minorHAnsi"/>
                <w:bCs/>
                <w:sz w:val="24"/>
                <w:szCs w:val="24"/>
              </w:rPr>
            </w:pPr>
            <w:r w:rsidRPr="00A113AD">
              <w:rPr>
                <w:rFonts w:cstheme="minorHAnsi"/>
                <w:bCs/>
                <w:sz w:val="24"/>
                <w:szCs w:val="24"/>
              </w:rPr>
              <w:t xml:space="preserve">Cheng </w:t>
            </w:r>
            <w:proofErr w:type="spellStart"/>
            <w:r w:rsidRPr="00A113AD">
              <w:rPr>
                <w:rFonts w:cstheme="minorHAnsi"/>
                <w:bCs/>
                <w:sz w:val="24"/>
                <w:szCs w:val="24"/>
              </w:rPr>
              <w:t>Fenhong</w:t>
            </w:r>
            <w:proofErr w:type="spellEnd"/>
          </w:p>
        </w:tc>
        <w:tc>
          <w:tcPr>
            <w:tcW w:w="850" w:type="dxa"/>
            <w:gridSpan w:val="3"/>
          </w:tcPr>
          <w:p w14:paraId="21C0E096" w14:textId="77777777" w:rsidR="0020753A" w:rsidRPr="00A113AD" w:rsidRDefault="0020753A" w:rsidP="0020753A">
            <w:pPr>
              <w:jc w:val="center"/>
              <w:rPr>
                <w:rFonts w:cstheme="minorHAnsi"/>
                <w:b/>
                <w:sz w:val="24"/>
                <w:szCs w:val="24"/>
              </w:rPr>
            </w:pPr>
            <w:r w:rsidRPr="00A113AD">
              <w:rPr>
                <w:rFonts w:cstheme="minorHAnsi"/>
                <w:b/>
                <w:sz w:val="24"/>
                <w:szCs w:val="24"/>
              </w:rPr>
              <w:t>Email</w:t>
            </w:r>
          </w:p>
        </w:tc>
        <w:tc>
          <w:tcPr>
            <w:tcW w:w="4678" w:type="dxa"/>
            <w:gridSpan w:val="4"/>
          </w:tcPr>
          <w:p w14:paraId="7F749EE6" w14:textId="196FDE13" w:rsidR="0020753A" w:rsidRPr="00A113AD" w:rsidRDefault="00000000" w:rsidP="0020753A">
            <w:pPr>
              <w:jc w:val="left"/>
              <w:rPr>
                <w:rFonts w:cstheme="minorHAnsi"/>
                <w:bCs/>
                <w:sz w:val="24"/>
                <w:szCs w:val="24"/>
              </w:rPr>
            </w:pPr>
            <w:hyperlink r:id="rId8" w:history="1">
              <w:r w:rsidR="0020753A" w:rsidRPr="00A113AD">
                <w:rPr>
                  <w:rStyle w:val="Hyperlink"/>
                  <w:rFonts w:cstheme="minorHAnsi"/>
                  <w:bCs/>
                  <w:sz w:val="24"/>
                  <w:szCs w:val="24"/>
                </w:rPr>
                <w:t>chengfenhong@chinasatcom.com</w:t>
              </w:r>
            </w:hyperlink>
            <w:r w:rsidR="0020753A" w:rsidRPr="00A113AD">
              <w:rPr>
                <w:rFonts w:cstheme="minorHAnsi"/>
                <w:bCs/>
                <w:sz w:val="24"/>
                <w:szCs w:val="24"/>
              </w:rPr>
              <w:t xml:space="preserve"> </w:t>
            </w:r>
          </w:p>
        </w:tc>
      </w:tr>
      <w:tr w:rsidR="0020753A" w:rsidRPr="00A113AD" w14:paraId="68991F8F" w14:textId="77777777" w:rsidTr="0020753A">
        <w:tc>
          <w:tcPr>
            <w:tcW w:w="1555" w:type="dxa"/>
            <w:tcBorders>
              <w:bottom w:val="single" w:sz="4" w:space="0" w:color="auto"/>
            </w:tcBorders>
          </w:tcPr>
          <w:p w14:paraId="135997E3" w14:textId="77777777" w:rsidR="0020753A" w:rsidRPr="00A113AD" w:rsidRDefault="0020753A" w:rsidP="0020753A">
            <w:pPr>
              <w:jc w:val="left"/>
              <w:rPr>
                <w:rFonts w:cstheme="minorHAnsi"/>
                <w:b/>
                <w:sz w:val="24"/>
                <w:szCs w:val="24"/>
              </w:rPr>
            </w:pPr>
            <w:r w:rsidRPr="00A113AD">
              <w:rPr>
                <w:rFonts w:cstheme="minorHAnsi"/>
                <w:b/>
                <w:sz w:val="24"/>
                <w:szCs w:val="24"/>
              </w:rPr>
              <w:t>Report Date</w:t>
            </w:r>
          </w:p>
        </w:tc>
        <w:tc>
          <w:tcPr>
            <w:tcW w:w="9497" w:type="dxa"/>
            <w:gridSpan w:val="14"/>
            <w:tcBorders>
              <w:bottom w:val="single" w:sz="4" w:space="0" w:color="auto"/>
            </w:tcBorders>
          </w:tcPr>
          <w:p w14:paraId="6F248F44" w14:textId="4B1E9705" w:rsidR="0020753A" w:rsidRPr="00A113AD" w:rsidRDefault="00363DFF" w:rsidP="0020753A">
            <w:pPr>
              <w:jc w:val="left"/>
              <w:rPr>
                <w:rFonts w:cstheme="minorHAnsi"/>
                <w:b/>
                <w:sz w:val="24"/>
                <w:szCs w:val="24"/>
              </w:rPr>
            </w:pPr>
            <w:r>
              <w:rPr>
                <w:rFonts w:cstheme="minorHAnsi"/>
                <w:bCs/>
                <w:sz w:val="24"/>
                <w:szCs w:val="24"/>
              </w:rPr>
              <w:t xml:space="preserve">2 April </w:t>
            </w:r>
            <w:r w:rsidR="0020753A" w:rsidRPr="00A113AD">
              <w:rPr>
                <w:rFonts w:cstheme="minorHAnsi"/>
                <w:bCs/>
                <w:sz w:val="24"/>
                <w:szCs w:val="24"/>
              </w:rPr>
              <w:t>2023</w:t>
            </w:r>
            <w:r w:rsidR="0020753A" w:rsidRPr="00A113AD">
              <w:rPr>
                <w:rFonts w:cstheme="minorHAnsi"/>
                <w:b/>
                <w:sz w:val="24"/>
                <w:szCs w:val="24"/>
              </w:rPr>
              <w:t xml:space="preserve"> </w:t>
            </w:r>
          </w:p>
        </w:tc>
      </w:tr>
      <w:tr w:rsidR="0020753A" w:rsidRPr="00A113AD" w14:paraId="5BBAE83E" w14:textId="77777777" w:rsidTr="0020753A">
        <w:tc>
          <w:tcPr>
            <w:tcW w:w="11052" w:type="dxa"/>
            <w:gridSpan w:val="15"/>
            <w:tcBorders>
              <w:left w:val="nil"/>
              <w:right w:val="nil"/>
            </w:tcBorders>
          </w:tcPr>
          <w:p w14:paraId="555C9487" w14:textId="77777777" w:rsidR="0020753A" w:rsidRPr="00A113AD" w:rsidRDefault="0020753A" w:rsidP="0020753A">
            <w:pPr>
              <w:jc w:val="center"/>
              <w:rPr>
                <w:rFonts w:cstheme="minorHAnsi"/>
                <w:b/>
                <w:sz w:val="24"/>
                <w:szCs w:val="24"/>
              </w:rPr>
            </w:pPr>
          </w:p>
        </w:tc>
      </w:tr>
      <w:tr w:rsidR="0020753A" w:rsidRPr="00A113AD" w14:paraId="56A87BE7" w14:textId="77777777" w:rsidTr="0020753A">
        <w:tc>
          <w:tcPr>
            <w:tcW w:w="11052" w:type="dxa"/>
            <w:gridSpan w:val="15"/>
            <w:shd w:val="clear" w:color="auto" w:fill="BDD6EE" w:themeFill="accent5" w:themeFillTint="66"/>
          </w:tcPr>
          <w:p w14:paraId="2C6C6D43" w14:textId="77777777" w:rsidR="0020753A" w:rsidRPr="00A113AD" w:rsidRDefault="0020753A" w:rsidP="0020753A">
            <w:pPr>
              <w:pStyle w:val="ListParagraph"/>
              <w:numPr>
                <w:ilvl w:val="0"/>
                <w:numId w:val="1"/>
              </w:numPr>
              <w:jc w:val="left"/>
              <w:rPr>
                <w:rFonts w:cstheme="minorHAnsi"/>
                <w:b/>
                <w:sz w:val="28"/>
                <w:szCs w:val="28"/>
              </w:rPr>
            </w:pPr>
            <w:r w:rsidRPr="00A113AD">
              <w:rPr>
                <w:rFonts w:cstheme="minorHAnsi"/>
                <w:b/>
                <w:sz w:val="28"/>
                <w:szCs w:val="28"/>
              </w:rPr>
              <w:t>APT</w:t>
            </w:r>
          </w:p>
        </w:tc>
      </w:tr>
      <w:tr w:rsidR="0020753A" w:rsidRPr="00A113AD" w14:paraId="4651B5FB" w14:textId="77777777" w:rsidTr="0020753A">
        <w:trPr>
          <w:trHeight w:val="596"/>
        </w:trPr>
        <w:tc>
          <w:tcPr>
            <w:tcW w:w="2917" w:type="dxa"/>
            <w:gridSpan w:val="4"/>
          </w:tcPr>
          <w:p w14:paraId="18A64196" w14:textId="77777777" w:rsidR="0020753A" w:rsidRPr="00A113AD" w:rsidRDefault="0020753A" w:rsidP="0020753A">
            <w:pPr>
              <w:jc w:val="center"/>
              <w:rPr>
                <w:rFonts w:cstheme="minorHAnsi"/>
                <w:b/>
                <w:sz w:val="24"/>
                <w:szCs w:val="24"/>
              </w:rPr>
            </w:pPr>
            <w:r w:rsidRPr="00A113AD">
              <w:rPr>
                <w:rFonts w:cstheme="minorHAnsi"/>
                <w:b/>
                <w:sz w:val="24"/>
                <w:szCs w:val="24"/>
              </w:rPr>
              <w:t>APT Preliminary Views</w:t>
            </w:r>
          </w:p>
          <w:p w14:paraId="3D2EC3DA" w14:textId="77777777" w:rsidR="0020753A" w:rsidRPr="00A113AD" w:rsidRDefault="0020753A" w:rsidP="0020753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8135" w:type="dxa"/>
            <w:gridSpan w:val="11"/>
          </w:tcPr>
          <w:p w14:paraId="0E76B500" w14:textId="4FD6D573" w:rsidR="00A113AD" w:rsidRPr="008420A1" w:rsidRDefault="006C3D6D" w:rsidP="008420A1">
            <w:pPr>
              <w:pStyle w:val="ListParagraph"/>
              <w:widowControl/>
              <w:numPr>
                <w:ilvl w:val="0"/>
                <w:numId w:val="11"/>
              </w:numPr>
              <w:wordWrap/>
              <w:autoSpaceDE/>
              <w:autoSpaceDN/>
              <w:ind w:left="302" w:hanging="270"/>
              <w:contextualSpacing w:val="0"/>
              <w:rPr>
                <w:rFonts w:cstheme="minorHAnsi"/>
                <w:bCs/>
                <w:szCs w:val="20"/>
              </w:rPr>
            </w:pPr>
            <w:r w:rsidRPr="00A113AD">
              <w:rPr>
                <w:rFonts w:cstheme="minorHAnsi"/>
                <w:szCs w:val="20"/>
              </w:rPr>
              <w:t>APT</w:t>
            </w:r>
            <w:r w:rsidRPr="00A113AD">
              <w:rPr>
                <w:rFonts w:cstheme="minorHAnsi"/>
                <w:bCs/>
                <w:szCs w:val="20"/>
              </w:rPr>
              <w:t xml:space="preserve"> Members support extending the application of concept of provisions of RR No. 22.2 for the protection of geostationary-satellite networks in the mobile-satellite service operating in the bands 7/8 GHz and 20/30 GHz from emissions of non-geostationary-satellite networks.</w:t>
            </w:r>
          </w:p>
          <w:p w14:paraId="45FD6EE7" w14:textId="77777777" w:rsidR="00D144D9" w:rsidRPr="00A113AD" w:rsidRDefault="00D144D9" w:rsidP="001F5421">
            <w:pPr>
              <w:pStyle w:val="H3"/>
              <w:spacing w:before="120" w:after="0" w:line="240" w:lineRule="auto"/>
              <w:rPr>
                <w:rFonts w:asciiTheme="minorHAnsi" w:hAnsiTheme="minorHAnsi" w:cstheme="minorHAnsi"/>
                <w:sz w:val="16"/>
                <w:szCs w:val="16"/>
              </w:rPr>
            </w:pPr>
            <w:r w:rsidRPr="00A113AD">
              <w:rPr>
                <w:rFonts w:asciiTheme="minorHAnsi" w:hAnsiTheme="minorHAnsi" w:cstheme="minorHAnsi"/>
                <w:sz w:val="16"/>
                <w:szCs w:val="16"/>
              </w:rPr>
              <w:t>Summary of issues raised during the meeting</w:t>
            </w:r>
          </w:p>
          <w:p w14:paraId="269480A4" w14:textId="77777777" w:rsidR="00D144D9" w:rsidRPr="00A113AD" w:rsidRDefault="00D144D9" w:rsidP="00A113AD">
            <w:pPr>
              <w:pStyle w:val="ListParagraph"/>
              <w:widowControl/>
              <w:numPr>
                <w:ilvl w:val="0"/>
                <w:numId w:val="11"/>
              </w:numPr>
              <w:wordWrap/>
              <w:autoSpaceDE/>
              <w:autoSpaceDN/>
              <w:ind w:left="302" w:hanging="270"/>
              <w:contextualSpacing w:val="0"/>
              <w:rPr>
                <w:rFonts w:eastAsia="SimSun" w:cstheme="minorHAnsi"/>
                <w:sz w:val="16"/>
                <w:szCs w:val="18"/>
                <w:lang w:eastAsia="zh-CN"/>
              </w:rPr>
            </w:pPr>
            <w:r w:rsidRPr="00A113AD">
              <w:rPr>
                <w:rFonts w:cstheme="minorHAnsi"/>
                <w:sz w:val="16"/>
                <w:szCs w:val="16"/>
              </w:rPr>
              <w:t>Some</w:t>
            </w:r>
            <w:r w:rsidRPr="00A113AD">
              <w:rPr>
                <w:rFonts w:cstheme="minorHAnsi"/>
                <w:sz w:val="16"/>
                <w:szCs w:val="18"/>
              </w:rPr>
              <w:t xml:space="preserve"> APT </w:t>
            </w:r>
            <w:r w:rsidRPr="00A113AD">
              <w:rPr>
                <w:rFonts w:eastAsia="SimSun" w:cstheme="minorHAnsi"/>
                <w:sz w:val="16"/>
                <w:szCs w:val="18"/>
                <w:lang w:eastAsia="zh-CN"/>
              </w:rPr>
              <w:t>Members</w:t>
            </w:r>
            <w:r w:rsidRPr="00A113AD">
              <w:rPr>
                <w:rFonts w:cstheme="minorHAnsi"/>
                <w:sz w:val="16"/>
                <w:szCs w:val="18"/>
              </w:rPr>
              <w:t xml:space="preserve"> </w:t>
            </w:r>
            <w:r w:rsidRPr="00A113AD">
              <w:rPr>
                <w:rFonts w:cstheme="minorHAnsi"/>
                <w:sz w:val="16"/>
                <w:szCs w:val="18"/>
                <w:lang w:val="en-AU"/>
              </w:rPr>
              <w:t xml:space="preserve">support Methods that extend </w:t>
            </w:r>
            <w:r w:rsidRPr="00A113AD">
              <w:rPr>
                <w:rFonts w:eastAsia="SimSun" w:cstheme="minorHAnsi"/>
                <w:sz w:val="16"/>
                <w:szCs w:val="18"/>
                <w:lang w:eastAsia="zh-CN"/>
              </w:rPr>
              <w:t xml:space="preserve">the application of concept of provisions of RR No. </w:t>
            </w:r>
            <w:r w:rsidRPr="00A113AD">
              <w:rPr>
                <w:rFonts w:eastAsia="SimSun" w:cstheme="minorHAnsi"/>
                <w:b/>
                <w:bCs/>
                <w:sz w:val="16"/>
                <w:szCs w:val="18"/>
                <w:lang w:eastAsia="zh-CN"/>
              </w:rPr>
              <w:t xml:space="preserve">22.2 </w:t>
            </w:r>
            <w:r w:rsidRPr="00A113AD">
              <w:rPr>
                <w:rFonts w:eastAsia="SimSun" w:cstheme="minorHAnsi"/>
                <w:sz w:val="16"/>
                <w:szCs w:val="18"/>
                <w:lang w:eastAsia="zh-CN"/>
              </w:rPr>
              <w:t xml:space="preserve">into footnote No. </w:t>
            </w:r>
            <w:r w:rsidRPr="00A113AD">
              <w:rPr>
                <w:rFonts w:eastAsia="SimSun" w:cstheme="minorHAnsi"/>
                <w:b/>
                <w:bCs/>
                <w:sz w:val="16"/>
                <w:szCs w:val="18"/>
                <w:lang w:eastAsia="zh-CN"/>
              </w:rPr>
              <w:t>5.461</w:t>
            </w:r>
            <w:r w:rsidRPr="00A113AD">
              <w:rPr>
                <w:rFonts w:eastAsia="SimSun" w:cstheme="minorHAnsi"/>
                <w:sz w:val="16"/>
                <w:szCs w:val="18"/>
                <w:lang w:eastAsia="zh-CN"/>
              </w:rPr>
              <w:t>.</w:t>
            </w:r>
          </w:p>
          <w:p w14:paraId="2A17DC8F" w14:textId="77777777" w:rsidR="00D144D9" w:rsidRPr="00A113AD" w:rsidRDefault="00D144D9" w:rsidP="00A113AD">
            <w:pPr>
              <w:pStyle w:val="ListParagraph"/>
              <w:widowControl/>
              <w:numPr>
                <w:ilvl w:val="0"/>
                <w:numId w:val="11"/>
              </w:numPr>
              <w:wordWrap/>
              <w:autoSpaceDE/>
              <w:autoSpaceDN/>
              <w:ind w:left="302" w:hanging="270"/>
              <w:contextualSpacing w:val="0"/>
              <w:rPr>
                <w:rFonts w:eastAsia="BatangChe" w:cstheme="minorHAnsi"/>
                <w:sz w:val="16"/>
                <w:szCs w:val="18"/>
              </w:rPr>
            </w:pPr>
            <w:r w:rsidRPr="00A113AD">
              <w:rPr>
                <w:rFonts w:cstheme="minorHAnsi"/>
                <w:sz w:val="16"/>
                <w:szCs w:val="18"/>
              </w:rPr>
              <w:t xml:space="preserve">Some APT </w:t>
            </w:r>
            <w:r w:rsidRPr="00A113AD">
              <w:rPr>
                <w:rFonts w:cstheme="minorHAnsi"/>
                <w:sz w:val="16"/>
                <w:szCs w:val="18"/>
                <w:lang w:val="en-AU"/>
              </w:rPr>
              <w:t>Members are of the view that</w:t>
            </w:r>
            <w:r w:rsidRPr="00A113AD">
              <w:rPr>
                <w:rFonts w:cstheme="minorHAnsi"/>
                <w:sz w:val="16"/>
                <w:szCs w:val="18"/>
              </w:rPr>
              <w:t xml:space="preserve">, in order to ensure the protection of GSO MSS networks from non-GSO systems, Method C3 needs to be modified in order that GSO MSS networks no longer apply RR No. </w:t>
            </w:r>
            <w:r w:rsidRPr="00A113AD">
              <w:rPr>
                <w:rFonts w:cstheme="minorHAnsi"/>
                <w:b/>
                <w:bCs/>
                <w:sz w:val="16"/>
                <w:szCs w:val="18"/>
              </w:rPr>
              <w:t>9.21</w:t>
            </w:r>
            <w:r w:rsidRPr="00A113AD">
              <w:rPr>
                <w:rFonts w:cstheme="minorHAnsi"/>
                <w:sz w:val="16"/>
                <w:szCs w:val="18"/>
              </w:rPr>
              <w:t xml:space="preserve"> with respect to non-GSO systems for which </w:t>
            </w:r>
            <w:r w:rsidRPr="00A113AD">
              <w:rPr>
                <w:rFonts w:cstheme="minorHAnsi"/>
                <w:sz w:val="16"/>
                <w:szCs w:val="16"/>
              </w:rPr>
              <w:t>complete</w:t>
            </w:r>
            <w:r w:rsidRPr="00A113AD">
              <w:rPr>
                <w:rFonts w:cstheme="minorHAnsi"/>
                <w:sz w:val="16"/>
                <w:szCs w:val="18"/>
              </w:rPr>
              <w:t xml:space="preserve"> notification information is received by the Bureau after the last day of WRC-23 or the entry into force of Final Acts of WRC-23.</w:t>
            </w:r>
          </w:p>
          <w:p w14:paraId="707530A3" w14:textId="77777777" w:rsidR="00D144D9" w:rsidRPr="00A113AD" w:rsidRDefault="00D144D9" w:rsidP="00A113AD">
            <w:pPr>
              <w:pStyle w:val="ListParagraph"/>
              <w:widowControl/>
              <w:numPr>
                <w:ilvl w:val="0"/>
                <w:numId w:val="11"/>
              </w:numPr>
              <w:wordWrap/>
              <w:autoSpaceDE/>
              <w:autoSpaceDN/>
              <w:ind w:left="302" w:hanging="270"/>
              <w:contextualSpacing w:val="0"/>
              <w:rPr>
                <w:rFonts w:cstheme="minorHAnsi"/>
                <w:sz w:val="16"/>
                <w:szCs w:val="18"/>
                <w:lang w:eastAsia="en-US"/>
              </w:rPr>
            </w:pPr>
            <w:r w:rsidRPr="00A113AD">
              <w:rPr>
                <w:rFonts w:cstheme="minorHAnsi"/>
                <w:sz w:val="16"/>
                <w:szCs w:val="18"/>
              </w:rPr>
              <w:t xml:space="preserve">Some APT </w:t>
            </w:r>
            <w:r w:rsidRPr="00A113AD">
              <w:rPr>
                <w:rFonts w:cstheme="minorHAnsi"/>
                <w:sz w:val="16"/>
                <w:szCs w:val="18"/>
                <w:lang w:val="en-AU"/>
              </w:rPr>
              <w:t>Members are of the view that</w:t>
            </w:r>
            <w:r w:rsidRPr="00A113AD">
              <w:rPr>
                <w:rFonts w:cstheme="minorHAnsi"/>
                <w:sz w:val="16"/>
                <w:szCs w:val="18"/>
              </w:rPr>
              <w:t xml:space="preserve"> RR No. </w:t>
            </w:r>
            <w:r w:rsidRPr="00A113AD">
              <w:rPr>
                <w:rFonts w:cstheme="minorHAnsi"/>
                <w:b/>
                <w:bCs/>
                <w:sz w:val="16"/>
                <w:szCs w:val="18"/>
              </w:rPr>
              <w:t>9.21</w:t>
            </w:r>
            <w:r w:rsidRPr="00A113AD">
              <w:rPr>
                <w:rFonts w:cstheme="minorHAnsi"/>
                <w:sz w:val="16"/>
                <w:szCs w:val="18"/>
              </w:rPr>
              <w:t xml:space="preserve"> is an admission to the Table of </w:t>
            </w:r>
            <w:r w:rsidRPr="00A113AD">
              <w:rPr>
                <w:rFonts w:cstheme="minorHAnsi"/>
                <w:sz w:val="16"/>
                <w:szCs w:val="16"/>
              </w:rPr>
              <w:t>Frequency</w:t>
            </w:r>
            <w:r w:rsidRPr="00A113AD">
              <w:rPr>
                <w:rFonts w:cstheme="minorHAnsi"/>
                <w:sz w:val="16"/>
                <w:szCs w:val="18"/>
              </w:rPr>
              <w:t xml:space="preserve"> Allocation and needs to be properly implemented in order that the allocation is admitted to function. Therefore, No. 9.21 is independent from the objectives RR Article </w:t>
            </w:r>
            <w:r w:rsidRPr="00A113AD">
              <w:rPr>
                <w:rFonts w:cstheme="minorHAnsi"/>
                <w:b/>
                <w:bCs/>
                <w:sz w:val="16"/>
                <w:szCs w:val="18"/>
              </w:rPr>
              <w:t>22.2</w:t>
            </w:r>
            <w:r w:rsidRPr="00A113AD">
              <w:rPr>
                <w:rFonts w:cstheme="minorHAnsi"/>
                <w:sz w:val="16"/>
                <w:szCs w:val="18"/>
              </w:rPr>
              <w:t xml:space="preserve"> i.e., </w:t>
            </w:r>
            <w:r w:rsidRPr="00A113AD">
              <w:rPr>
                <w:rFonts w:cstheme="minorHAnsi"/>
                <w:sz w:val="16"/>
                <w:szCs w:val="18"/>
                <w:lang w:val="en-AU"/>
              </w:rPr>
              <w:t>the</w:t>
            </w:r>
            <w:r w:rsidRPr="00A113AD">
              <w:rPr>
                <w:rFonts w:cstheme="minorHAnsi"/>
                <w:b/>
                <w:bCs/>
                <w:sz w:val="16"/>
                <w:szCs w:val="18"/>
                <w:lang w:val="en-AU"/>
              </w:rPr>
              <w:t xml:space="preserve"> </w:t>
            </w:r>
            <w:r w:rsidRPr="00A113AD">
              <w:rPr>
                <w:rFonts w:cstheme="minorHAnsi"/>
                <w:sz w:val="16"/>
                <w:szCs w:val="18"/>
              </w:rPr>
              <w:t xml:space="preserve">application of RR No. </w:t>
            </w:r>
            <w:r w:rsidRPr="00A113AD">
              <w:rPr>
                <w:rFonts w:cstheme="minorHAnsi"/>
                <w:b/>
                <w:bCs/>
                <w:sz w:val="16"/>
                <w:szCs w:val="18"/>
              </w:rPr>
              <w:t>9.21</w:t>
            </w:r>
            <w:r w:rsidRPr="00A113AD">
              <w:rPr>
                <w:rFonts w:cstheme="minorHAnsi"/>
                <w:sz w:val="16"/>
                <w:szCs w:val="18"/>
              </w:rPr>
              <w:t xml:space="preserve"> in footnote RR No. </w:t>
            </w:r>
            <w:r w:rsidRPr="00A113AD">
              <w:rPr>
                <w:rFonts w:cstheme="minorHAnsi"/>
                <w:b/>
                <w:bCs/>
                <w:sz w:val="16"/>
                <w:szCs w:val="18"/>
              </w:rPr>
              <w:t>5.461</w:t>
            </w:r>
            <w:r w:rsidRPr="00A113AD">
              <w:rPr>
                <w:rFonts w:cstheme="minorHAnsi"/>
                <w:sz w:val="16"/>
                <w:szCs w:val="18"/>
              </w:rPr>
              <w:t xml:space="preserve"> requiring to seek agreement from other administrations is an admission to the Table of Frequency Allocation and has no relation with protection of GSO satellite networks by non-GSO satellite systems. Accordingly, the retention or removal of RR No. </w:t>
            </w:r>
            <w:r w:rsidRPr="00A113AD">
              <w:rPr>
                <w:rFonts w:cstheme="minorHAnsi"/>
                <w:b/>
                <w:bCs/>
                <w:sz w:val="16"/>
                <w:szCs w:val="18"/>
              </w:rPr>
              <w:t>9.21</w:t>
            </w:r>
            <w:r w:rsidRPr="00A113AD">
              <w:rPr>
                <w:rFonts w:cstheme="minorHAnsi"/>
                <w:sz w:val="16"/>
                <w:szCs w:val="18"/>
              </w:rPr>
              <w:t xml:space="preserve"> may be considered and decided by WRC-23, irrespective of RR No. </w:t>
            </w:r>
            <w:r w:rsidRPr="00A113AD">
              <w:rPr>
                <w:rFonts w:cstheme="minorHAnsi"/>
                <w:b/>
                <w:bCs/>
                <w:sz w:val="16"/>
                <w:szCs w:val="18"/>
              </w:rPr>
              <w:t>22.2.</w:t>
            </w:r>
          </w:p>
          <w:p w14:paraId="461C4A0D" w14:textId="4E3D711F" w:rsidR="00D144D9" w:rsidRPr="00A113AD" w:rsidRDefault="00D144D9" w:rsidP="00A113AD">
            <w:pPr>
              <w:pStyle w:val="ListParagraph"/>
              <w:widowControl/>
              <w:numPr>
                <w:ilvl w:val="0"/>
                <w:numId w:val="11"/>
              </w:numPr>
              <w:wordWrap/>
              <w:autoSpaceDE/>
              <w:autoSpaceDN/>
              <w:ind w:left="302" w:hanging="270"/>
              <w:contextualSpacing w:val="0"/>
              <w:rPr>
                <w:rFonts w:cstheme="minorHAnsi"/>
                <w:bCs/>
                <w:sz w:val="24"/>
                <w:szCs w:val="24"/>
              </w:rPr>
            </w:pPr>
            <w:r w:rsidRPr="00A113AD">
              <w:rPr>
                <w:rFonts w:cstheme="minorHAnsi"/>
                <w:sz w:val="16"/>
                <w:szCs w:val="18"/>
              </w:rPr>
              <w:t xml:space="preserve">Some APT </w:t>
            </w:r>
            <w:r w:rsidRPr="00A113AD">
              <w:rPr>
                <w:rFonts w:cstheme="minorHAnsi"/>
                <w:sz w:val="16"/>
                <w:szCs w:val="18"/>
                <w:lang w:val="en-AU"/>
              </w:rPr>
              <w:t>Members noted</w:t>
            </w:r>
            <w:r w:rsidRPr="00A113AD">
              <w:rPr>
                <w:rFonts w:cstheme="minorHAnsi"/>
                <w:sz w:val="16"/>
                <w:szCs w:val="18"/>
              </w:rPr>
              <w:t xml:space="preserve"> that</w:t>
            </w:r>
            <w:r w:rsidRPr="00A113AD">
              <w:rPr>
                <w:rFonts w:cstheme="minorHAnsi"/>
                <w:b/>
                <w:sz w:val="16"/>
                <w:szCs w:val="18"/>
              </w:rPr>
              <w:t xml:space="preserve"> </w:t>
            </w:r>
            <w:r w:rsidRPr="00A113AD">
              <w:rPr>
                <w:rFonts w:cstheme="minorHAnsi"/>
                <w:sz w:val="16"/>
                <w:szCs w:val="18"/>
              </w:rPr>
              <w:t>RR No. </w:t>
            </w:r>
            <w:r w:rsidRPr="00A113AD">
              <w:rPr>
                <w:rFonts w:cstheme="minorHAnsi"/>
                <w:b/>
                <w:sz w:val="16"/>
                <w:szCs w:val="18"/>
              </w:rPr>
              <w:t>22.2</w:t>
            </w:r>
            <w:r w:rsidRPr="00A113AD">
              <w:rPr>
                <w:rFonts w:cstheme="minorHAnsi"/>
                <w:sz w:val="16"/>
                <w:szCs w:val="18"/>
              </w:rPr>
              <w:t xml:space="preserve"> was generally intended to address protection of GSO </w:t>
            </w:r>
            <w:r w:rsidRPr="00A113AD">
              <w:rPr>
                <w:rFonts w:cstheme="minorHAnsi"/>
                <w:sz w:val="16"/>
                <w:szCs w:val="16"/>
              </w:rPr>
              <w:t>satellite</w:t>
            </w:r>
            <w:r w:rsidRPr="00A113AD">
              <w:rPr>
                <w:rFonts w:cstheme="minorHAnsi"/>
                <w:sz w:val="16"/>
                <w:szCs w:val="18"/>
              </w:rPr>
              <w:t xml:space="preserve"> network from non-GSO satellite system without any reference to</w:t>
            </w:r>
            <w:r w:rsidRPr="00A113AD">
              <w:rPr>
                <w:rFonts w:cstheme="minorHAnsi"/>
                <w:b/>
                <w:sz w:val="16"/>
                <w:szCs w:val="18"/>
              </w:rPr>
              <w:t xml:space="preserve"> </w:t>
            </w:r>
            <w:r w:rsidRPr="00A113AD">
              <w:rPr>
                <w:rFonts w:cstheme="minorHAnsi"/>
                <w:sz w:val="16"/>
                <w:szCs w:val="18"/>
              </w:rPr>
              <w:t xml:space="preserve">specific </w:t>
            </w:r>
            <w:r w:rsidRPr="00A113AD">
              <w:rPr>
                <w:rFonts w:eastAsia="MS Mincho" w:cstheme="minorHAnsi"/>
                <w:sz w:val="16"/>
                <w:szCs w:val="18"/>
                <w:lang w:eastAsia="ja-JP"/>
              </w:rPr>
              <w:t>frequency</w:t>
            </w:r>
            <w:r w:rsidRPr="00A113AD">
              <w:rPr>
                <w:rFonts w:cstheme="minorHAnsi"/>
                <w:sz w:val="16"/>
                <w:szCs w:val="18"/>
              </w:rPr>
              <w:t xml:space="preserve"> bands. The objectives of that provision could be included in RR No. </w:t>
            </w:r>
            <w:r w:rsidRPr="00A113AD">
              <w:rPr>
                <w:rFonts w:cstheme="minorHAnsi"/>
                <w:b/>
                <w:sz w:val="16"/>
                <w:szCs w:val="18"/>
              </w:rPr>
              <w:t>5.461</w:t>
            </w:r>
            <w:r w:rsidRPr="00A113AD">
              <w:rPr>
                <w:rFonts w:cstheme="minorHAnsi"/>
                <w:sz w:val="16"/>
                <w:szCs w:val="18"/>
              </w:rPr>
              <w:t xml:space="preserve"> to address the concerns of the GSO mobile satellite networks. However, the addition of RR No. </w:t>
            </w:r>
            <w:r w:rsidRPr="00A113AD">
              <w:rPr>
                <w:rFonts w:cstheme="minorHAnsi"/>
                <w:b/>
                <w:sz w:val="16"/>
                <w:szCs w:val="18"/>
              </w:rPr>
              <w:t>22.2</w:t>
            </w:r>
            <w:r w:rsidRPr="00A113AD">
              <w:rPr>
                <w:rFonts w:cstheme="minorHAnsi"/>
                <w:sz w:val="16"/>
                <w:szCs w:val="18"/>
                <w:vertAlign w:val="superscript"/>
              </w:rPr>
              <w:t>bis</w:t>
            </w:r>
            <w:r w:rsidRPr="00A113AD">
              <w:rPr>
                <w:rFonts w:cstheme="minorHAnsi"/>
                <w:sz w:val="16"/>
                <w:szCs w:val="18"/>
              </w:rPr>
              <w:t xml:space="preserve"> in Article </w:t>
            </w:r>
            <w:r w:rsidRPr="00A113AD">
              <w:rPr>
                <w:rFonts w:cstheme="minorHAnsi"/>
                <w:b/>
                <w:bCs/>
                <w:sz w:val="16"/>
                <w:szCs w:val="18"/>
              </w:rPr>
              <w:t>22</w:t>
            </w:r>
            <w:r w:rsidRPr="00A113AD">
              <w:rPr>
                <w:rFonts w:cstheme="minorHAnsi"/>
                <w:sz w:val="16"/>
                <w:szCs w:val="18"/>
              </w:rPr>
              <w:t xml:space="preserve"> referencing specific frequency bands which open those provisions to other frequency bands should, to the extent practicable, be avoided.</w:t>
            </w:r>
          </w:p>
        </w:tc>
      </w:tr>
      <w:tr w:rsidR="0020753A" w:rsidRPr="00A113AD" w14:paraId="28983035" w14:textId="77777777" w:rsidTr="0020753A">
        <w:trPr>
          <w:trHeight w:val="889"/>
        </w:trPr>
        <w:tc>
          <w:tcPr>
            <w:tcW w:w="2917" w:type="dxa"/>
            <w:gridSpan w:val="4"/>
          </w:tcPr>
          <w:p w14:paraId="47BF2F2E" w14:textId="77777777" w:rsidR="0020753A" w:rsidRPr="00A113AD" w:rsidRDefault="0020753A" w:rsidP="0020753A">
            <w:pPr>
              <w:jc w:val="center"/>
              <w:rPr>
                <w:rFonts w:cstheme="minorHAnsi"/>
                <w:b/>
                <w:sz w:val="24"/>
                <w:szCs w:val="24"/>
              </w:rPr>
            </w:pPr>
            <w:r w:rsidRPr="00A113AD">
              <w:rPr>
                <w:rFonts w:cstheme="minorHAnsi"/>
                <w:b/>
                <w:sz w:val="24"/>
                <w:szCs w:val="24"/>
              </w:rPr>
              <w:t>APT Views for modification of CPM Report</w:t>
            </w:r>
          </w:p>
          <w:p w14:paraId="0C81DF1E" w14:textId="77777777" w:rsidR="0020753A" w:rsidRPr="00A113AD" w:rsidRDefault="0020753A" w:rsidP="0020753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8135" w:type="dxa"/>
            <w:gridSpan w:val="11"/>
          </w:tcPr>
          <w:p w14:paraId="6D59287C" w14:textId="26ED2E28" w:rsidR="0020753A" w:rsidRPr="00A113AD" w:rsidRDefault="006C3D6D" w:rsidP="0020753A">
            <w:pPr>
              <w:jc w:val="left"/>
              <w:rPr>
                <w:rFonts w:cstheme="minorHAnsi"/>
                <w:bCs/>
                <w:sz w:val="24"/>
                <w:szCs w:val="24"/>
              </w:rPr>
            </w:pPr>
            <w:r w:rsidRPr="00A113AD">
              <w:rPr>
                <w:rFonts w:cstheme="minorHAnsi"/>
                <w:bCs/>
                <w:sz w:val="24"/>
                <w:szCs w:val="24"/>
              </w:rPr>
              <w:t xml:space="preserve">None. </w:t>
            </w:r>
          </w:p>
          <w:p w14:paraId="10730BCB" w14:textId="77777777" w:rsidR="0020753A" w:rsidRPr="00A113AD" w:rsidRDefault="0020753A" w:rsidP="0020753A">
            <w:pPr>
              <w:jc w:val="left"/>
              <w:rPr>
                <w:rFonts w:cstheme="minorHAnsi"/>
                <w:bCs/>
                <w:sz w:val="24"/>
                <w:szCs w:val="24"/>
              </w:rPr>
            </w:pPr>
          </w:p>
        </w:tc>
      </w:tr>
      <w:tr w:rsidR="006C3D6D" w:rsidRPr="00A113AD" w14:paraId="6B1AB2A9" w14:textId="77777777" w:rsidTr="0020753A">
        <w:tc>
          <w:tcPr>
            <w:tcW w:w="2917" w:type="dxa"/>
            <w:gridSpan w:val="4"/>
            <w:tcBorders>
              <w:bottom w:val="single" w:sz="4" w:space="0" w:color="auto"/>
            </w:tcBorders>
          </w:tcPr>
          <w:p w14:paraId="717E2357" w14:textId="77777777" w:rsidR="006C3D6D" w:rsidRPr="00A113AD" w:rsidRDefault="006C3D6D" w:rsidP="006C3D6D">
            <w:pPr>
              <w:jc w:val="center"/>
              <w:rPr>
                <w:rFonts w:cstheme="minorHAnsi"/>
                <w:b/>
                <w:sz w:val="24"/>
                <w:szCs w:val="24"/>
              </w:rPr>
            </w:pPr>
            <w:r w:rsidRPr="00A113AD">
              <w:rPr>
                <w:rFonts w:cstheme="minorHAnsi"/>
                <w:b/>
                <w:sz w:val="24"/>
                <w:szCs w:val="24"/>
              </w:rPr>
              <w:t xml:space="preserve">Outcome from earlier </w:t>
            </w:r>
          </w:p>
          <w:p w14:paraId="0F1EA264" w14:textId="77777777" w:rsidR="006C3D6D" w:rsidRPr="00A113AD" w:rsidRDefault="006C3D6D" w:rsidP="006C3D6D">
            <w:pPr>
              <w:jc w:val="center"/>
              <w:rPr>
                <w:rFonts w:cstheme="minorHAnsi"/>
                <w:bCs/>
                <w:sz w:val="24"/>
                <w:szCs w:val="24"/>
              </w:rPr>
            </w:pPr>
            <w:r w:rsidRPr="00A113AD">
              <w:rPr>
                <w:rFonts w:cstheme="minorHAnsi"/>
                <w:b/>
                <w:sz w:val="24"/>
                <w:szCs w:val="24"/>
              </w:rPr>
              <w:t>APT Coord meeting</w:t>
            </w:r>
          </w:p>
        </w:tc>
        <w:tc>
          <w:tcPr>
            <w:tcW w:w="8135" w:type="dxa"/>
            <w:gridSpan w:val="11"/>
            <w:tcBorders>
              <w:bottom w:val="single" w:sz="4" w:space="0" w:color="auto"/>
            </w:tcBorders>
          </w:tcPr>
          <w:p w14:paraId="26479CF4" w14:textId="77777777" w:rsidR="006C3D6D" w:rsidRPr="00A113AD" w:rsidRDefault="006C3D6D" w:rsidP="006C3D6D">
            <w:pPr>
              <w:jc w:val="left"/>
              <w:rPr>
                <w:rFonts w:cstheme="minorHAnsi"/>
                <w:bCs/>
                <w:sz w:val="24"/>
                <w:szCs w:val="24"/>
              </w:rPr>
            </w:pPr>
            <w:r w:rsidRPr="00A113AD">
              <w:rPr>
                <w:rFonts w:cstheme="minorHAnsi"/>
                <w:bCs/>
                <w:sz w:val="24"/>
                <w:szCs w:val="24"/>
              </w:rPr>
              <w:t xml:space="preserve">None. </w:t>
            </w:r>
          </w:p>
          <w:p w14:paraId="25488B74" w14:textId="12DC3E1D" w:rsidR="006C3D6D" w:rsidRPr="00A113AD" w:rsidRDefault="006C3D6D" w:rsidP="006C3D6D">
            <w:pPr>
              <w:jc w:val="left"/>
              <w:rPr>
                <w:rFonts w:cstheme="minorHAnsi"/>
                <w:b/>
                <w:sz w:val="24"/>
                <w:szCs w:val="24"/>
              </w:rPr>
            </w:pPr>
          </w:p>
        </w:tc>
      </w:tr>
      <w:tr w:rsidR="0020753A" w:rsidRPr="00A113AD" w14:paraId="4199C129" w14:textId="77777777" w:rsidTr="0020753A">
        <w:tc>
          <w:tcPr>
            <w:tcW w:w="11052" w:type="dxa"/>
            <w:gridSpan w:val="15"/>
            <w:tcBorders>
              <w:left w:val="nil"/>
              <w:right w:val="nil"/>
            </w:tcBorders>
          </w:tcPr>
          <w:p w14:paraId="7A44EF35" w14:textId="77777777" w:rsidR="0020753A" w:rsidRPr="00A113AD" w:rsidRDefault="0020753A" w:rsidP="0020753A">
            <w:pPr>
              <w:jc w:val="center"/>
              <w:rPr>
                <w:rFonts w:cstheme="minorHAnsi"/>
                <w:b/>
                <w:sz w:val="24"/>
                <w:szCs w:val="24"/>
              </w:rPr>
            </w:pPr>
          </w:p>
        </w:tc>
      </w:tr>
      <w:tr w:rsidR="0020753A" w:rsidRPr="00A113AD" w14:paraId="45CDDA6B" w14:textId="77777777" w:rsidTr="0020753A">
        <w:tc>
          <w:tcPr>
            <w:tcW w:w="11052" w:type="dxa"/>
            <w:gridSpan w:val="15"/>
            <w:shd w:val="clear" w:color="auto" w:fill="BDD6EE" w:themeFill="accent5" w:themeFillTint="66"/>
          </w:tcPr>
          <w:p w14:paraId="429413F1" w14:textId="77777777" w:rsidR="0020753A" w:rsidRPr="00A113AD" w:rsidRDefault="0020753A" w:rsidP="0020753A">
            <w:pPr>
              <w:pStyle w:val="ListParagraph"/>
              <w:numPr>
                <w:ilvl w:val="0"/>
                <w:numId w:val="1"/>
              </w:numPr>
              <w:jc w:val="left"/>
              <w:rPr>
                <w:rFonts w:cstheme="minorHAnsi"/>
                <w:b/>
                <w:sz w:val="28"/>
                <w:szCs w:val="28"/>
              </w:rPr>
            </w:pPr>
            <w:r w:rsidRPr="00A113AD">
              <w:rPr>
                <w:rFonts w:cstheme="minorHAnsi"/>
                <w:b/>
                <w:sz w:val="28"/>
                <w:szCs w:val="28"/>
              </w:rPr>
              <w:t>Other regional groups</w:t>
            </w:r>
          </w:p>
        </w:tc>
      </w:tr>
      <w:tr w:rsidR="0020753A" w:rsidRPr="00A113AD" w14:paraId="47385A8E" w14:textId="77777777" w:rsidTr="0020753A">
        <w:tc>
          <w:tcPr>
            <w:tcW w:w="1853" w:type="dxa"/>
            <w:gridSpan w:val="2"/>
          </w:tcPr>
          <w:p w14:paraId="05411ADC" w14:textId="77777777" w:rsidR="0020753A" w:rsidRPr="00A113AD" w:rsidRDefault="0020753A" w:rsidP="0020753A">
            <w:pPr>
              <w:jc w:val="center"/>
              <w:rPr>
                <w:rFonts w:cstheme="minorHAnsi"/>
                <w:b/>
                <w:sz w:val="24"/>
                <w:szCs w:val="24"/>
              </w:rPr>
            </w:pPr>
          </w:p>
        </w:tc>
        <w:tc>
          <w:tcPr>
            <w:tcW w:w="1839" w:type="dxa"/>
            <w:gridSpan w:val="4"/>
          </w:tcPr>
          <w:p w14:paraId="2DB01130" w14:textId="77777777" w:rsidR="0020753A" w:rsidRPr="00A113AD" w:rsidRDefault="0020753A" w:rsidP="0020753A">
            <w:pPr>
              <w:jc w:val="center"/>
              <w:rPr>
                <w:rFonts w:cstheme="minorHAnsi"/>
                <w:b/>
                <w:sz w:val="24"/>
                <w:szCs w:val="24"/>
              </w:rPr>
            </w:pPr>
            <w:r w:rsidRPr="00A113AD">
              <w:rPr>
                <w:rFonts w:cstheme="minorHAnsi"/>
                <w:b/>
                <w:sz w:val="24"/>
                <w:szCs w:val="24"/>
              </w:rPr>
              <w:t>ATU</w:t>
            </w:r>
            <w:r w:rsidRPr="00A113AD">
              <w:rPr>
                <w:rFonts w:cstheme="minorHAnsi"/>
                <w:bCs/>
                <w:sz w:val="24"/>
                <w:szCs w:val="24"/>
              </w:rPr>
              <w:t xml:space="preserve"> </w:t>
            </w:r>
          </w:p>
        </w:tc>
        <w:tc>
          <w:tcPr>
            <w:tcW w:w="1840" w:type="dxa"/>
            <w:gridSpan w:val="3"/>
          </w:tcPr>
          <w:p w14:paraId="569018CE" w14:textId="77777777" w:rsidR="0020753A" w:rsidRPr="00A113AD" w:rsidRDefault="0020753A" w:rsidP="0020753A">
            <w:pPr>
              <w:jc w:val="center"/>
              <w:rPr>
                <w:rFonts w:cstheme="minorHAnsi"/>
                <w:b/>
                <w:sz w:val="24"/>
                <w:szCs w:val="24"/>
              </w:rPr>
            </w:pPr>
            <w:r w:rsidRPr="00A113AD">
              <w:rPr>
                <w:rFonts w:cstheme="minorHAnsi"/>
                <w:b/>
                <w:sz w:val="24"/>
                <w:szCs w:val="24"/>
              </w:rPr>
              <w:t>ASMG</w:t>
            </w:r>
          </w:p>
        </w:tc>
        <w:tc>
          <w:tcPr>
            <w:tcW w:w="1840" w:type="dxa"/>
            <w:gridSpan w:val="3"/>
          </w:tcPr>
          <w:p w14:paraId="711483C7" w14:textId="77777777" w:rsidR="0020753A" w:rsidRPr="00A113AD" w:rsidRDefault="0020753A" w:rsidP="0020753A">
            <w:pPr>
              <w:jc w:val="center"/>
              <w:rPr>
                <w:rFonts w:cstheme="minorHAnsi"/>
                <w:b/>
                <w:sz w:val="24"/>
                <w:szCs w:val="24"/>
              </w:rPr>
            </w:pPr>
            <w:r w:rsidRPr="00A113AD">
              <w:rPr>
                <w:rFonts w:cstheme="minorHAnsi"/>
                <w:b/>
                <w:sz w:val="24"/>
                <w:szCs w:val="24"/>
              </w:rPr>
              <w:t>CEPT</w:t>
            </w:r>
          </w:p>
        </w:tc>
        <w:tc>
          <w:tcPr>
            <w:tcW w:w="1840" w:type="dxa"/>
            <w:gridSpan w:val="2"/>
          </w:tcPr>
          <w:p w14:paraId="3B106D8B" w14:textId="77777777" w:rsidR="0020753A" w:rsidRPr="00A113AD" w:rsidRDefault="0020753A" w:rsidP="0020753A">
            <w:pPr>
              <w:jc w:val="center"/>
              <w:rPr>
                <w:rFonts w:cstheme="minorHAnsi"/>
                <w:b/>
                <w:sz w:val="24"/>
                <w:szCs w:val="24"/>
              </w:rPr>
            </w:pPr>
            <w:r w:rsidRPr="00A113AD">
              <w:rPr>
                <w:rFonts w:cstheme="minorHAnsi"/>
                <w:b/>
                <w:sz w:val="24"/>
                <w:szCs w:val="24"/>
              </w:rPr>
              <w:t>CITEL</w:t>
            </w:r>
          </w:p>
        </w:tc>
        <w:tc>
          <w:tcPr>
            <w:tcW w:w="1840" w:type="dxa"/>
          </w:tcPr>
          <w:p w14:paraId="004737E7" w14:textId="77777777" w:rsidR="0020753A" w:rsidRPr="00A113AD" w:rsidRDefault="0020753A" w:rsidP="0020753A">
            <w:pPr>
              <w:jc w:val="center"/>
              <w:rPr>
                <w:rFonts w:cstheme="minorHAnsi"/>
                <w:b/>
                <w:sz w:val="24"/>
                <w:szCs w:val="24"/>
              </w:rPr>
            </w:pPr>
            <w:r w:rsidRPr="00A113AD">
              <w:rPr>
                <w:rFonts w:cstheme="minorHAnsi"/>
                <w:b/>
                <w:sz w:val="24"/>
                <w:szCs w:val="24"/>
              </w:rPr>
              <w:t>RCC</w:t>
            </w:r>
          </w:p>
        </w:tc>
      </w:tr>
      <w:tr w:rsidR="0020753A" w:rsidRPr="00A113AD" w14:paraId="27E67532" w14:textId="77777777" w:rsidTr="0020753A">
        <w:tc>
          <w:tcPr>
            <w:tcW w:w="1853" w:type="dxa"/>
            <w:gridSpan w:val="2"/>
          </w:tcPr>
          <w:p w14:paraId="57F6D7EC" w14:textId="77777777" w:rsidR="0020753A" w:rsidRPr="00A113AD" w:rsidRDefault="0020753A" w:rsidP="0020753A">
            <w:pPr>
              <w:jc w:val="center"/>
              <w:rPr>
                <w:rFonts w:cstheme="minorHAnsi"/>
                <w:b/>
                <w:sz w:val="24"/>
                <w:szCs w:val="24"/>
              </w:rPr>
            </w:pPr>
            <w:r w:rsidRPr="00A113AD">
              <w:rPr>
                <w:rFonts w:cstheme="minorHAnsi"/>
                <w:b/>
                <w:sz w:val="24"/>
                <w:szCs w:val="24"/>
              </w:rPr>
              <w:t>Input(s)</w:t>
            </w:r>
          </w:p>
        </w:tc>
        <w:tc>
          <w:tcPr>
            <w:tcW w:w="1839" w:type="dxa"/>
            <w:gridSpan w:val="4"/>
          </w:tcPr>
          <w:p w14:paraId="33C654E6" w14:textId="77777777" w:rsidR="0020753A" w:rsidRPr="00A113AD" w:rsidRDefault="0020753A" w:rsidP="0020753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3"/>
          </w:tcPr>
          <w:p w14:paraId="5AB3BF10" w14:textId="77777777" w:rsidR="0020753A" w:rsidRPr="00A113AD" w:rsidRDefault="0020753A" w:rsidP="0020753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3"/>
          </w:tcPr>
          <w:p w14:paraId="3CB5BBE7" w14:textId="77777777" w:rsidR="0020753A" w:rsidRPr="00A113AD" w:rsidRDefault="0020753A" w:rsidP="0020753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2"/>
          </w:tcPr>
          <w:p w14:paraId="22F666C2" w14:textId="27B947DB" w:rsidR="0020753A" w:rsidRPr="00A113AD" w:rsidRDefault="0020753A" w:rsidP="0020753A">
            <w:pPr>
              <w:jc w:val="center"/>
              <w:rPr>
                <w:rFonts w:cstheme="minorHAnsi"/>
                <w:b/>
                <w:sz w:val="24"/>
                <w:szCs w:val="24"/>
              </w:rPr>
            </w:pPr>
            <w:r w:rsidRPr="00A113AD">
              <w:rPr>
                <w:rFonts w:cstheme="minorHAnsi"/>
                <w:bCs/>
                <w:sz w:val="24"/>
                <w:szCs w:val="24"/>
              </w:rPr>
              <w:t>CPM23-2/</w:t>
            </w:r>
            <w:hyperlink r:id="rId9" w:history="1">
              <w:r w:rsidR="00ED11D0" w:rsidRPr="00DC0A3D">
                <w:rPr>
                  <w:rStyle w:val="Hyperlink"/>
                  <w:rFonts w:cstheme="minorHAnsi"/>
                  <w:bCs/>
                  <w:sz w:val="24"/>
                  <w:szCs w:val="24"/>
                </w:rPr>
                <w:t>151</w:t>
              </w:r>
            </w:hyperlink>
          </w:p>
        </w:tc>
        <w:tc>
          <w:tcPr>
            <w:tcW w:w="1840" w:type="dxa"/>
          </w:tcPr>
          <w:p w14:paraId="61D0F226" w14:textId="77777777" w:rsidR="0020753A" w:rsidRPr="00A113AD" w:rsidRDefault="0020753A" w:rsidP="0020753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r>
      <w:tr w:rsidR="00242B2E" w:rsidRPr="00A113AD" w14:paraId="3B47B167" w14:textId="77777777" w:rsidTr="0020753A">
        <w:tc>
          <w:tcPr>
            <w:tcW w:w="1853" w:type="dxa"/>
            <w:gridSpan w:val="2"/>
            <w:tcBorders>
              <w:bottom w:val="single" w:sz="4" w:space="0" w:color="auto"/>
            </w:tcBorders>
          </w:tcPr>
          <w:p w14:paraId="4F2ACD63" w14:textId="77777777" w:rsidR="00242B2E" w:rsidRPr="00A113AD" w:rsidRDefault="00242B2E" w:rsidP="00242B2E">
            <w:pPr>
              <w:jc w:val="center"/>
              <w:rPr>
                <w:rFonts w:cstheme="minorHAnsi"/>
                <w:b/>
                <w:sz w:val="24"/>
                <w:szCs w:val="24"/>
              </w:rPr>
            </w:pPr>
            <w:r w:rsidRPr="00A113AD">
              <w:rPr>
                <w:rFonts w:cstheme="minorHAnsi"/>
                <w:b/>
                <w:sz w:val="24"/>
                <w:szCs w:val="24"/>
              </w:rPr>
              <w:t>Summary of views/proposals</w:t>
            </w:r>
          </w:p>
        </w:tc>
        <w:tc>
          <w:tcPr>
            <w:tcW w:w="1839" w:type="dxa"/>
            <w:gridSpan w:val="4"/>
            <w:tcBorders>
              <w:bottom w:val="single" w:sz="4" w:space="0" w:color="auto"/>
            </w:tcBorders>
          </w:tcPr>
          <w:p w14:paraId="38164115" w14:textId="3E1DE1C4" w:rsidR="00242B2E" w:rsidRPr="00A113AD" w:rsidRDefault="00242B2E" w:rsidP="00242B2E">
            <w:pPr>
              <w:jc w:val="center"/>
              <w:rPr>
                <w:rFonts w:cstheme="minorHAnsi"/>
                <w:bCs/>
                <w:szCs w:val="20"/>
              </w:rPr>
            </w:pPr>
            <w:r w:rsidRPr="00A113AD">
              <w:rPr>
                <w:rFonts w:cstheme="minorHAnsi"/>
                <w:bCs/>
                <w:szCs w:val="20"/>
              </w:rPr>
              <w:t xml:space="preserve">NOTE1 </w:t>
            </w:r>
          </w:p>
        </w:tc>
        <w:tc>
          <w:tcPr>
            <w:tcW w:w="1840" w:type="dxa"/>
            <w:gridSpan w:val="3"/>
            <w:tcBorders>
              <w:bottom w:val="single" w:sz="4" w:space="0" w:color="auto"/>
            </w:tcBorders>
          </w:tcPr>
          <w:p w14:paraId="48CB8E9B" w14:textId="70BB478C" w:rsidR="00242B2E" w:rsidRPr="00A113AD" w:rsidRDefault="00242B2E" w:rsidP="00242B2E">
            <w:pPr>
              <w:jc w:val="center"/>
              <w:rPr>
                <w:rFonts w:cstheme="minorHAnsi"/>
                <w:b/>
                <w:sz w:val="24"/>
                <w:szCs w:val="24"/>
              </w:rPr>
            </w:pPr>
            <w:r w:rsidRPr="00A113AD">
              <w:rPr>
                <w:rFonts w:cstheme="minorHAnsi"/>
                <w:bCs/>
                <w:szCs w:val="20"/>
              </w:rPr>
              <w:t xml:space="preserve">NOTE1 </w:t>
            </w:r>
          </w:p>
        </w:tc>
        <w:tc>
          <w:tcPr>
            <w:tcW w:w="1840" w:type="dxa"/>
            <w:gridSpan w:val="3"/>
            <w:tcBorders>
              <w:bottom w:val="single" w:sz="4" w:space="0" w:color="auto"/>
            </w:tcBorders>
          </w:tcPr>
          <w:p w14:paraId="442AB131" w14:textId="3DEBEA7E" w:rsidR="00242B2E" w:rsidRPr="00A113AD" w:rsidRDefault="00242B2E" w:rsidP="00242B2E">
            <w:pPr>
              <w:jc w:val="center"/>
              <w:rPr>
                <w:rFonts w:cstheme="minorHAnsi"/>
                <w:bCs/>
                <w:sz w:val="24"/>
                <w:szCs w:val="24"/>
              </w:rPr>
            </w:pPr>
            <w:r w:rsidRPr="00A113AD">
              <w:rPr>
                <w:rFonts w:cstheme="minorHAnsi"/>
                <w:bCs/>
                <w:szCs w:val="20"/>
              </w:rPr>
              <w:t xml:space="preserve">NOTE1 </w:t>
            </w:r>
          </w:p>
        </w:tc>
        <w:tc>
          <w:tcPr>
            <w:tcW w:w="1840" w:type="dxa"/>
            <w:gridSpan w:val="2"/>
            <w:tcBorders>
              <w:bottom w:val="single" w:sz="4" w:space="0" w:color="auto"/>
            </w:tcBorders>
          </w:tcPr>
          <w:p w14:paraId="67C915B3" w14:textId="7F3607AF" w:rsidR="00242B2E" w:rsidRPr="00A113AD" w:rsidRDefault="00DC0A3D" w:rsidP="00DC0A3D">
            <w:pPr>
              <w:spacing w:after="120"/>
              <w:jc w:val="center"/>
              <w:rPr>
                <w:rFonts w:cstheme="minorHAnsi"/>
                <w:bCs/>
                <w:szCs w:val="20"/>
              </w:rPr>
            </w:pPr>
            <w:r w:rsidRPr="001F5421">
              <w:rPr>
                <w:rFonts w:cstheme="minorHAnsi"/>
                <w:bCs/>
                <w:szCs w:val="20"/>
              </w:rPr>
              <w:t>Proposed m</w:t>
            </w:r>
            <w:r w:rsidR="00242B2E" w:rsidRPr="001F5421">
              <w:rPr>
                <w:rFonts w:cstheme="minorHAnsi"/>
                <w:bCs/>
                <w:szCs w:val="20"/>
              </w:rPr>
              <w:t>odification to draft CPM text</w:t>
            </w:r>
            <w:r>
              <w:rPr>
                <w:rFonts w:cstheme="minorHAnsi"/>
                <w:bCs/>
                <w:szCs w:val="20"/>
              </w:rPr>
              <w:t xml:space="preserve">. </w:t>
            </w:r>
          </w:p>
          <w:p w14:paraId="34DC7952" w14:textId="0B3923E9" w:rsidR="00242B2E" w:rsidRPr="00A113AD" w:rsidRDefault="00242B2E" w:rsidP="00DC0A3D">
            <w:pPr>
              <w:spacing w:after="120"/>
              <w:jc w:val="center"/>
              <w:rPr>
                <w:rFonts w:cstheme="minorHAnsi"/>
                <w:b/>
                <w:sz w:val="24"/>
                <w:szCs w:val="24"/>
              </w:rPr>
            </w:pPr>
            <w:r w:rsidRPr="00A113AD">
              <w:rPr>
                <w:rFonts w:cstheme="minorHAnsi"/>
                <w:bCs/>
                <w:szCs w:val="20"/>
              </w:rPr>
              <w:t>NOTE1</w:t>
            </w:r>
          </w:p>
        </w:tc>
        <w:tc>
          <w:tcPr>
            <w:tcW w:w="1840" w:type="dxa"/>
            <w:tcBorders>
              <w:bottom w:val="single" w:sz="4" w:space="0" w:color="auto"/>
            </w:tcBorders>
          </w:tcPr>
          <w:p w14:paraId="09271470" w14:textId="1E8FBC57" w:rsidR="00242B2E" w:rsidRPr="00A113AD" w:rsidRDefault="00242B2E" w:rsidP="00242B2E">
            <w:pPr>
              <w:jc w:val="center"/>
              <w:rPr>
                <w:rFonts w:cstheme="minorHAnsi"/>
                <w:b/>
                <w:sz w:val="24"/>
                <w:szCs w:val="24"/>
              </w:rPr>
            </w:pPr>
            <w:r w:rsidRPr="00A113AD">
              <w:rPr>
                <w:rFonts w:cstheme="minorHAnsi"/>
                <w:bCs/>
                <w:szCs w:val="20"/>
              </w:rPr>
              <w:t>NOTE1</w:t>
            </w:r>
          </w:p>
        </w:tc>
      </w:tr>
      <w:tr w:rsidR="00ED11D0" w:rsidRPr="00A113AD" w14:paraId="2F2FF364" w14:textId="77777777" w:rsidTr="0020753A">
        <w:tc>
          <w:tcPr>
            <w:tcW w:w="11052" w:type="dxa"/>
            <w:gridSpan w:val="15"/>
            <w:tcBorders>
              <w:left w:val="nil"/>
              <w:right w:val="nil"/>
            </w:tcBorders>
          </w:tcPr>
          <w:p w14:paraId="27744439" w14:textId="255FDA1F" w:rsidR="00ED11D0" w:rsidRPr="00A113AD" w:rsidRDefault="00242B2E" w:rsidP="00ED11D0">
            <w:pPr>
              <w:jc w:val="left"/>
              <w:rPr>
                <w:rFonts w:cstheme="minorHAnsi"/>
                <w:bCs/>
                <w:i/>
                <w:iCs/>
                <w:color w:val="000000"/>
                <w:szCs w:val="20"/>
              </w:rPr>
            </w:pPr>
            <w:r w:rsidRPr="00A113AD">
              <w:rPr>
                <w:rFonts w:cstheme="minorHAnsi"/>
                <w:b/>
                <w:i/>
                <w:iCs/>
                <w:szCs w:val="20"/>
              </w:rPr>
              <w:t xml:space="preserve">NOTE1 </w:t>
            </w:r>
            <w:r w:rsidRPr="00A113AD">
              <w:rPr>
                <w:rFonts w:cstheme="minorHAnsi"/>
                <w:bCs/>
                <w:i/>
                <w:iCs/>
                <w:szCs w:val="20"/>
              </w:rPr>
              <w:t>No views submitted to CPM23-</w:t>
            </w:r>
            <w:r w:rsidR="00D242D4">
              <w:rPr>
                <w:rFonts w:cstheme="minorHAnsi"/>
                <w:bCs/>
                <w:i/>
                <w:iCs/>
                <w:szCs w:val="20"/>
              </w:rPr>
              <w:t>2</w:t>
            </w:r>
            <w:r w:rsidRPr="00A113AD">
              <w:rPr>
                <w:rFonts w:cstheme="minorHAnsi"/>
                <w:bCs/>
                <w:i/>
                <w:iCs/>
                <w:szCs w:val="20"/>
              </w:rPr>
              <w:t xml:space="preserve">. Refer </w:t>
            </w:r>
            <w:hyperlink r:id="rId10" w:tgtFrame="_blank" w:history="1">
              <w:r w:rsidRPr="00A113AD">
                <w:rPr>
                  <w:rStyle w:val="Hyperlink"/>
                  <w:rFonts w:cstheme="minorHAnsi"/>
                  <w:bCs/>
                  <w:i/>
                  <w:iCs/>
                  <w:color w:val="095E54"/>
                  <w:szCs w:val="20"/>
                </w:rPr>
                <w:t>APG23-5/OUT-32(Rev.1)</w:t>
              </w:r>
            </w:hyperlink>
          </w:p>
          <w:p w14:paraId="486D9668" w14:textId="2A234E01" w:rsidR="00242B2E" w:rsidRPr="00A113AD" w:rsidRDefault="00242B2E" w:rsidP="00ED11D0">
            <w:pPr>
              <w:jc w:val="left"/>
              <w:rPr>
                <w:rFonts w:cstheme="minorHAnsi"/>
                <w:b/>
                <w:i/>
                <w:iCs/>
                <w:szCs w:val="20"/>
              </w:rPr>
            </w:pPr>
          </w:p>
        </w:tc>
      </w:tr>
      <w:tr w:rsidR="00ED11D0" w:rsidRPr="00A113AD" w14:paraId="54B35B4B" w14:textId="77777777" w:rsidTr="0020753A">
        <w:tc>
          <w:tcPr>
            <w:tcW w:w="11052" w:type="dxa"/>
            <w:gridSpan w:val="15"/>
            <w:shd w:val="clear" w:color="auto" w:fill="BDD6EE" w:themeFill="accent5" w:themeFillTint="66"/>
          </w:tcPr>
          <w:p w14:paraId="5D991479" w14:textId="77777777" w:rsidR="00ED11D0" w:rsidRPr="00A113AD" w:rsidRDefault="00ED11D0" w:rsidP="00ED11D0">
            <w:pPr>
              <w:pStyle w:val="ListParagraph"/>
              <w:numPr>
                <w:ilvl w:val="0"/>
                <w:numId w:val="1"/>
              </w:numPr>
              <w:jc w:val="left"/>
              <w:rPr>
                <w:rFonts w:cstheme="minorHAnsi"/>
                <w:b/>
                <w:sz w:val="28"/>
                <w:szCs w:val="28"/>
              </w:rPr>
            </w:pPr>
            <w:r w:rsidRPr="00A113AD">
              <w:rPr>
                <w:rFonts w:cstheme="minorHAnsi"/>
                <w:b/>
                <w:sz w:val="28"/>
                <w:szCs w:val="28"/>
              </w:rPr>
              <w:t>Summary of discussions during CPM23-2</w:t>
            </w:r>
          </w:p>
        </w:tc>
      </w:tr>
      <w:tr w:rsidR="00085E31" w:rsidRPr="00A113AD" w14:paraId="670FD4FF" w14:textId="77777777" w:rsidTr="00085E31">
        <w:tc>
          <w:tcPr>
            <w:tcW w:w="3397" w:type="dxa"/>
            <w:gridSpan w:val="5"/>
            <w:shd w:val="clear" w:color="auto" w:fill="FFFF00"/>
          </w:tcPr>
          <w:p w14:paraId="7FC23751" w14:textId="6E1908A3" w:rsidR="00085E31" w:rsidRPr="00A113AD" w:rsidRDefault="00085E31" w:rsidP="00085E31">
            <w:pPr>
              <w:jc w:val="left"/>
              <w:rPr>
                <w:rFonts w:cstheme="minorHAnsi"/>
                <w:b/>
                <w:sz w:val="24"/>
                <w:szCs w:val="24"/>
              </w:rPr>
            </w:pPr>
            <w:r w:rsidRPr="00A113AD">
              <w:rPr>
                <w:rFonts w:cstheme="minorHAnsi"/>
                <w:b/>
                <w:sz w:val="24"/>
                <w:szCs w:val="24"/>
              </w:rPr>
              <w:t xml:space="preserve">Working documents/TEMPs </w:t>
            </w:r>
            <w:proofErr w:type="spellStart"/>
            <w:r w:rsidRPr="00A113AD">
              <w:rPr>
                <w:rFonts w:cstheme="minorHAnsi"/>
                <w:b/>
                <w:sz w:val="24"/>
                <w:szCs w:val="24"/>
              </w:rPr>
              <w:t>etc</w:t>
            </w:r>
            <w:proofErr w:type="spellEnd"/>
          </w:p>
        </w:tc>
        <w:tc>
          <w:tcPr>
            <w:tcW w:w="7655" w:type="dxa"/>
            <w:gridSpan w:val="10"/>
            <w:shd w:val="clear" w:color="auto" w:fill="FFFF00"/>
          </w:tcPr>
          <w:p w14:paraId="58D10DEB" w14:textId="66370C72" w:rsidR="00085E31" w:rsidRPr="00A113AD" w:rsidRDefault="00085E31" w:rsidP="00085E31">
            <w:pPr>
              <w:jc w:val="left"/>
              <w:rPr>
                <w:rFonts w:cstheme="minorHAnsi"/>
                <w:bCs/>
                <w:sz w:val="24"/>
                <w:szCs w:val="24"/>
              </w:rPr>
            </w:pPr>
            <w:r w:rsidRPr="00F35150">
              <w:rPr>
                <w:rFonts w:cstheme="minorHAnsi"/>
                <w:bCs/>
                <w:sz w:val="24"/>
                <w:szCs w:val="24"/>
                <w:highlight w:val="yellow"/>
              </w:rPr>
              <w:t>CPM23-3/TEMP</w:t>
            </w:r>
            <w:r w:rsidRPr="006F5D6E">
              <w:rPr>
                <w:rFonts w:cstheme="minorHAnsi"/>
                <w:bCs/>
                <w:sz w:val="24"/>
                <w:szCs w:val="24"/>
                <w:highlight w:val="yellow"/>
              </w:rPr>
              <w:t>-XXX</w:t>
            </w:r>
          </w:p>
        </w:tc>
      </w:tr>
      <w:tr w:rsidR="00085E31" w:rsidRPr="00A113AD" w14:paraId="5D69BF87" w14:textId="77777777" w:rsidTr="00085E31">
        <w:tc>
          <w:tcPr>
            <w:tcW w:w="11052" w:type="dxa"/>
            <w:gridSpan w:val="15"/>
            <w:tcBorders>
              <w:bottom w:val="single" w:sz="4" w:space="0" w:color="auto"/>
            </w:tcBorders>
            <w:shd w:val="clear" w:color="auto" w:fill="FFFF00"/>
          </w:tcPr>
          <w:p w14:paraId="656B38AA" w14:textId="4A787569" w:rsidR="00085E31" w:rsidRPr="00A113AD" w:rsidRDefault="00085E31" w:rsidP="00085E31">
            <w:pPr>
              <w:jc w:val="left"/>
              <w:rPr>
                <w:rFonts w:cstheme="minorHAnsi"/>
                <w:bCs/>
                <w:sz w:val="24"/>
                <w:szCs w:val="24"/>
              </w:rPr>
            </w:pPr>
            <w:r>
              <w:rPr>
                <w:rFonts w:cstheme="minorHAnsi"/>
                <w:bCs/>
                <w:sz w:val="24"/>
                <w:szCs w:val="24"/>
              </w:rPr>
              <w:t xml:space="preserve">The meeting considered </w:t>
            </w:r>
            <w:r w:rsidR="00624539">
              <w:rPr>
                <w:rFonts w:cstheme="minorHAnsi"/>
                <w:bCs/>
                <w:sz w:val="24"/>
                <w:szCs w:val="24"/>
              </w:rPr>
              <w:t>four</w:t>
            </w:r>
            <w:r>
              <w:rPr>
                <w:rFonts w:cstheme="minorHAnsi"/>
                <w:bCs/>
                <w:sz w:val="24"/>
                <w:szCs w:val="24"/>
              </w:rPr>
              <w:t xml:space="preserve"> input contributions to </w:t>
            </w:r>
            <w:r w:rsidR="00624539">
              <w:rPr>
                <w:rFonts w:cstheme="minorHAnsi"/>
                <w:bCs/>
                <w:sz w:val="24"/>
                <w:szCs w:val="24"/>
              </w:rPr>
              <w:t xml:space="preserve">modify the methods in the draft CPM text. </w:t>
            </w:r>
            <w:r w:rsidR="00A62DAF">
              <w:rPr>
                <w:rFonts w:cstheme="minorHAnsi"/>
                <w:bCs/>
                <w:sz w:val="24"/>
                <w:szCs w:val="24"/>
              </w:rPr>
              <w:t>Focus of the d</w:t>
            </w:r>
            <w:r w:rsidR="00624539">
              <w:rPr>
                <w:rFonts w:cstheme="minorHAnsi"/>
                <w:bCs/>
                <w:sz w:val="24"/>
                <w:szCs w:val="24"/>
              </w:rPr>
              <w:t>iscussion revolved on the use of No. 9.21</w:t>
            </w:r>
            <w:r w:rsidR="00A62DAF">
              <w:rPr>
                <w:rFonts w:cstheme="minorHAnsi"/>
                <w:bCs/>
                <w:sz w:val="24"/>
                <w:szCs w:val="24"/>
              </w:rPr>
              <w:t xml:space="preserve">, that the provision should not be referred to in No. 22.2bis. Further review required to </w:t>
            </w:r>
            <w:r w:rsidR="00A0322B">
              <w:rPr>
                <w:rFonts w:cstheme="minorHAnsi"/>
                <w:bCs/>
                <w:sz w:val="24"/>
                <w:szCs w:val="24"/>
              </w:rPr>
              <w:t xml:space="preserve">modify the methods to reflect the concerns above. </w:t>
            </w:r>
            <w:r w:rsidRPr="003E54A6">
              <w:rPr>
                <w:rFonts w:cstheme="minorHAnsi"/>
                <w:b/>
                <w:sz w:val="24"/>
                <w:szCs w:val="24"/>
              </w:rPr>
              <w:t>Offline discussion on-going.</w:t>
            </w:r>
            <w:r>
              <w:rPr>
                <w:rFonts w:cstheme="minorHAnsi"/>
                <w:bCs/>
                <w:sz w:val="24"/>
                <w:szCs w:val="24"/>
              </w:rPr>
              <w:t xml:space="preserve"> </w:t>
            </w:r>
            <w:r w:rsidRPr="00A5375E">
              <w:rPr>
                <w:rFonts w:cstheme="minorHAnsi"/>
                <w:bCs/>
                <w:sz w:val="24"/>
                <w:szCs w:val="24"/>
              </w:rPr>
              <w:t xml:space="preserve"> </w:t>
            </w:r>
          </w:p>
        </w:tc>
      </w:tr>
      <w:tr w:rsidR="00ED11D0" w:rsidRPr="00A113AD" w14:paraId="4ACD43EB" w14:textId="77777777" w:rsidTr="0020753A">
        <w:tc>
          <w:tcPr>
            <w:tcW w:w="11052" w:type="dxa"/>
            <w:gridSpan w:val="15"/>
            <w:tcBorders>
              <w:left w:val="nil"/>
              <w:right w:val="nil"/>
            </w:tcBorders>
          </w:tcPr>
          <w:p w14:paraId="3CE57BDB" w14:textId="77777777" w:rsidR="00ED11D0" w:rsidRPr="00A113AD" w:rsidRDefault="00ED11D0" w:rsidP="00ED11D0">
            <w:pPr>
              <w:jc w:val="center"/>
              <w:rPr>
                <w:rFonts w:cstheme="minorHAnsi"/>
                <w:bCs/>
                <w:sz w:val="24"/>
                <w:szCs w:val="24"/>
              </w:rPr>
            </w:pPr>
          </w:p>
        </w:tc>
      </w:tr>
      <w:tr w:rsidR="00ED11D0" w:rsidRPr="00A113AD" w14:paraId="6263BDC2" w14:textId="77777777" w:rsidTr="0020753A">
        <w:tc>
          <w:tcPr>
            <w:tcW w:w="11052" w:type="dxa"/>
            <w:gridSpan w:val="15"/>
            <w:shd w:val="clear" w:color="auto" w:fill="BDD6EE" w:themeFill="accent5" w:themeFillTint="66"/>
          </w:tcPr>
          <w:p w14:paraId="3FB37386" w14:textId="77777777" w:rsidR="00ED11D0" w:rsidRPr="00A113AD" w:rsidRDefault="00ED11D0" w:rsidP="00ED11D0">
            <w:pPr>
              <w:pStyle w:val="ListParagraph"/>
              <w:numPr>
                <w:ilvl w:val="0"/>
                <w:numId w:val="1"/>
              </w:numPr>
              <w:jc w:val="left"/>
              <w:rPr>
                <w:rFonts w:cstheme="minorHAnsi"/>
                <w:bCs/>
                <w:sz w:val="24"/>
                <w:szCs w:val="24"/>
              </w:rPr>
            </w:pPr>
            <w:r w:rsidRPr="00A113AD">
              <w:rPr>
                <w:rFonts w:cstheme="minorHAnsi"/>
                <w:b/>
                <w:sz w:val="28"/>
                <w:szCs w:val="28"/>
              </w:rPr>
              <w:lastRenderedPageBreak/>
              <w:t xml:space="preserve">Issue(s) which require discussion and further guidance at APG Coordination meeting </w:t>
            </w:r>
          </w:p>
        </w:tc>
      </w:tr>
      <w:tr w:rsidR="00ED11D0" w:rsidRPr="00A113AD" w14:paraId="1C9DC346" w14:textId="77777777" w:rsidTr="0020753A">
        <w:tc>
          <w:tcPr>
            <w:tcW w:w="11052" w:type="dxa"/>
            <w:gridSpan w:val="15"/>
          </w:tcPr>
          <w:p w14:paraId="2773B2C4" w14:textId="77777777" w:rsidR="00ED11D0" w:rsidRPr="00A113AD" w:rsidRDefault="00ED11D0" w:rsidP="00ED11D0">
            <w:pPr>
              <w:jc w:val="left"/>
              <w:rPr>
                <w:rFonts w:cstheme="minorHAnsi"/>
                <w:bCs/>
                <w:sz w:val="24"/>
                <w:szCs w:val="24"/>
              </w:rPr>
            </w:pPr>
            <w:r w:rsidRPr="00A113AD">
              <w:rPr>
                <w:rFonts w:cstheme="minorHAnsi"/>
                <w:bCs/>
                <w:sz w:val="24"/>
                <w:szCs w:val="24"/>
              </w:rPr>
              <w:t>[if any]</w:t>
            </w:r>
          </w:p>
        </w:tc>
      </w:tr>
    </w:tbl>
    <w:p w14:paraId="6B592580" w14:textId="77777777" w:rsidR="0020753A" w:rsidRPr="00A113AD" w:rsidRDefault="0020753A" w:rsidP="0020753A">
      <w:pPr>
        <w:rPr>
          <w:rFonts w:cstheme="minorHAnsi"/>
        </w:rPr>
      </w:pPr>
    </w:p>
    <w:tbl>
      <w:tblPr>
        <w:tblStyle w:val="TableGrid"/>
        <w:tblW w:w="11052" w:type="dxa"/>
        <w:tblLook w:val="04A0" w:firstRow="1" w:lastRow="0" w:firstColumn="1" w:lastColumn="0" w:noHBand="0" w:noVBand="1"/>
      </w:tblPr>
      <w:tblGrid>
        <w:gridCol w:w="1555"/>
        <w:gridCol w:w="298"/>
        <w:gridCol w:w="269"/>
        <w:gridCol w:w="795"/>
        <w:gridCol w:w="480"/>
        <w:gridCol w:w="295"/>
        <w:gridCol w:w="272"/>
        <w:gridCol w:w="1560"/>
        <w:gridCol w:w="8"/>
        <w:gridCol w:w="700"/>
        <w:gridCol w:w="142"/>
        <w:gridCol w:w="998"/>
        <w:gridCol w:w="1128"/>
        <w:gridCol w:w="712"/>
        <w:gridCol w:w="1840"/>
      </w:tblGrid>
      <w:tr w:rsidR="0020753A" w:rsidRPr="00A113AD" w14:paraId="136ACD9E" w14:textId="77777777" w:rsidTr="005C3AE7">
        <w:trPr>
          <w:trHeight w:val="283"/>
        </w:trPr>
        <w:tc>
          <w:tcPr>
            <w:tcW w:w="11052" w:type="dxa"/>
            <w:gridSpan w:val="15"/>
            <w:shd w:val="clear" w:color="auto" w:fill="BDD6EE" w:themeFill="accent5" w:themeFillTint="66"/>
            <w:vAlign w:val="center"/>
          </w:tcPr>
          <w:p w14:paraId="39267532" w14:textId="77777777" w:rsidR="0020753A" w:rsidRPr="00A113AD" w:rsidRDefault="0020753A" w:rsidP="00CE50F0">
            <w:pPr>
              <w:pStyle w:val="ListParagraph"/>
              <w:numPr>
                <w:ilvl w:val="0"/>
                <w:numId w:val="3"/>
              </w:numPr>
              <w:jc w:val="left"/>
              <w:rPr>
                <w:rFonts w:cstheme="minorHAnsi"/>
                <w:b/>
                <w:sz w:val="28"/>
                <w:szCs w:val="28"/>
              </w:rPr>
            </w:pPr>
            <w:r w:rsidRPr="00A113AD">
              <w:rPr>
                <w:rFonts w:cstheme="minorHAnsi"/>
                <w:b/>
                <w:sz w:val="28"/>
                <w:szCs w:val="28"/>
              </w:rPr>
              <w:t xml:space="preserve">Agenda item </w:t>
            </w:r>
          </w:p>
        </w:tc>
      </w:tr>
      <w:tr w:rsidR="0020753A" w:rsidRPr="00A113AD" w14:paraId="40FEFF6D" w14:textId="77777777" w:rsidTr="001F5421">
        <w:trPr>
          <w:trHeight w:val="691"/>
        </w:trPr>
        <w:tc>
          <w:tcPr>
            <w:tcW w:w="2122" w:type="dxa"/>
            <w:gridSpan w:val="3"/>
            <w:vMerge w:val="restart"/>
            <w:shd w:val="clear" w:color="auto" w:fill="000000" w:themeFill="text1"/>
            <w:vAlign w:val="center"/>
          </w:tcPr>
          <w:p w14:paraId="035EE0B2" w14:textId="77777777" w:rsidR="0020753A" w:rsidRPr="00A113AD" w:rsidRDefault="0020753A" w:rsidP="005C3AE7">
            <w:pPr>
              <w:jc w:val="center"/>
              <w:rPr>
                <w:rFonts w:cstheme="minorHAnsi"/>
                <w:b/>
                <w:sz w:val="28"/>
                <w:szCs w:val="28"/>
              </w:rPr>
            </w:pPr>
            <w:r w:rsidRPr="00A113AD">
              <w:rPr>
                <w:rFonts w:cstheme="minorHAnsi"/>
                <w:b/>
                <w:sz w:val="28"/>
                <w:szCs w:val="28"/>
              </w:rPr>
              <w:t>Agenda Item</w:t>
            </w:r>
          </w:p>
          <w:p w14:paraId="69DECC47" w14:textId="188D2B97" w:rsidR="0020753A" w:rsidRPr="00A113AD" w:rsidRDefault="0020753A" w:rsidP="005C3AE7">
            <w:pPr>
              <w:jc w:val="center"/>
              <w:rPr>
                <w:rFonts w:cstheme="minorHAnsi"/>
                <w:bCs/>
                <w:sz w:val="28"/>
                <w:szCs w:val="28"/>
              </w:rPr>
            </w:pPr>
            <w:r w:rsidRPr="00A113AD">
              <w:rPr>
                <w:rFonts w:cstheme="minorHAnsi"/>
                <w:bCs/>
                <w:sz w:val="28"/>
                <w:szCs w:val="28"/>
              </w:rPr>
              <w:t>7 Issue D</w:t>
            </w:r>
            <w:r w:rsidR="00CE50F0" w:rsidRPr="00A113AD">
              <w:rPr>
                <w:rFonts w:cstheme="minorHAnsi"/>
                <w:bCs/>
                <w:sz w:val="28"/>
                <w:szCs w:val="28"/>
              </w:rPr>
              <w:t>1</w:t>
            </w:r>
          </w:p>
        </w:tc>
        <w:tc>
          <w:tcPr>
            <w:tcW w:w="8930" w:type="dxa"/>
            <w:gridSpan w:val="12"/>
            <w:vAlign w:val="center"/>
          </w:tcPr>
          <w:p w14:paraId="234FA1CD" w14:textId="6429273B" w:rsidR="0020753A" w:rsidRPr="001C6604" w:rsidRDefault="00CE50F0" w:rsidP="00CE50F0">
            <w:pPr>
              <w:jc w:val="left"/>
              <w:rPr>
                <w:rFonts w:cstheme="minorHAnsi"/>
                <w:b/>
                <w:sz w:val="28"/>
                <w:szCs w:val="28"/>
              </w:rPr>
            </w:pPr>
            <w:r w:rsidRPr="001C6604">
              <w:rPr>
                <w:rFonts w:cstheme="minorHAnsi"/>
                <w:b/>
                <w:sz w:val="28"/>
                <w:szCs w:val="28"/>
              </w:rPr>
              <w:t>Mod to App 1 to Annex 4 of RR AP30B</w:t>
            </w:r>
          </w:p>
        </w:tc>
      </w:tr>
      <w:tr w:rsidR="003C2B06" w:rsidRPr="00A113AD" w14:paraId="088D7D52" w14:textId="77777777" w:rsidTr="006F5D6E">
        <w:trPr>
          <w:trHeight w:val="283"/>
        </w:trPr>
        <w:tc>
          <w:tcPr>
            <w:tcW w:w="2122" w:type="dxa"/>
            <w:gridSpan w:val="3"/>
            <w:vMerge/>
            <w:shd w:val="clear" w:color="auto" w:fill="000000" w:themeFill="text1"/>
          </w:tcPr>
          <w:p w14:paraId="1199DD28" w14:textId="77777777" w:rsidR="003C2B06" w:rsidRPr="00A113AD" w:rsidRDefault="003C2B06" w:rsidP="003C2B06">
            <w:pPr>
              <w:jc w:val="center"/>
              <w:rPr>
                <w:rFonts w:cstheme="minorHAnsi"/>
                <w:b/>
                <w:sz w:val="28"/>
                <w:szCs w:val="28"/>
              </w:rPr>
            </w:pPr>
          </w:p>
        </w:tc>
        <w:tc>
          <w:tcPr>
            <w:tcW w:w="1842" w:type="dxa"/>
            <w:gridSpan w:val="4"/>
          </w:tcPr>
          <w:p w14:paraId="56C5F1DD" w14:textId="77777777" w:rsidR="003C2B06" w:rsidRPr="00A113AD" w:rsidRDefault="003C2B06" w:rsidP="003C2B06">
            <w:pPr>
              <w:jc w:val="center"/>
              <w:rPr>
                <w:rFonts w:cstheme="minorHAnsi"/>
                <w:b/>
                <w:sz w:val="24"/>
                <w:szCs w:val="24"/>
              </w:rPr>
            </w:pPr>
            <w:r w:rsidRPr="00A113AD">
              <w:rPr>
                <w:rFonts w:cstheme="minorHAnsi"/>
                <w:b/>
                <w:sz w:val="24"/>
                <w:szCs w:val="24"/>
              </w:rPr>
              <w:t>Working Group</w:t>
            </w:r>
          </w:p>
        </w:tc>
        <w:tc>
          <w:tcPr>
            <w:tcW w:w="2268" w:type="dxa"/>
            <w:gridSpan w:val="3"/>
          </w:tcPr>
          <w:p w14:paraId="02DC9D2E" w14:textId="49A93AFE" w:rsidR="003C2B06" w:rsidRPr="00A113AD" w:rsidRDefault="003C2B06" w:rsidP="003C2B06">
            <w:pPr>
              <w:jc w:val="left"/>
              <w:rPr>
                <w:rFonts w:cstheme="minorHAnsi"/>
                <w:bCs/>
                <w:sz w:val="24"/>
                <w:szCs w:val="24"/>
              </w:rPr>
            </w:pPr>
            <w:r w:rsidRPr="00A113AD">
              <w:rPr>
                <w:rFonts w:cstheme="minorHAnsi"/>
                <w:bCs/>
                <w:sz w:val="24"/>
                <w:szCs w:val="24"/>
              </w:rPr>
              <w:t>4</w:t>
            </w:r>
          </w:p>
        </w:tc>
        <w:tc>
          <w:tcPr>
            <w:tcW w:w="2268" w:type="dxa"/>
            <w:gridSpan w:val="3"/>
          </w:tcPr>
          <w:p w14:paraId="6486A4C8" w14:textId="19021EEE" w:rsidR="003C2B06" w:rsidRPr="00A113AD" w:rsidRDefault="003C2B06" w:rsidP="003C2B06">
            <w:pPr>
              <w:jc w:val="center"/>
              <w:rPr>
                <w:rFonts w:cstheme="minorHAnsi"/>
                <w:b/>
                <w:sz w:val="24"/>
                <w:szCs w:val="24"/>
              </w:rPr>
            </w:pPr>
            <w:r w:rsidRPr="00A113AD">
              <w:rPr>
                <w:rFonts w:cstheme="minorHAnsi"/>
                <w:b/>
                <w:sz w:val="24"/>
                <w:szCs w:val="24"/>
              </w:rPr>
              <w:t xml:space="preserve">Sub-Working Group </w:t>
            </w:r>
          </w:p>
        </w:tc>
        <w:tc>
          <w:tcPr>
            <w:tcW w:w="2552" w:type="dxa"/>
            <w:gridSpan w:val="2"/>
          </w:tcPr>
          <w:p w14:paraId="1C6C79E8" w14:textId="4225F468" w:rsidR="003C2B06" w:rsidRPr="00A113AD" w:rsidRDefault="003C2B06" w:rsidP="003C2B06">
            <w:pPr>
              <w:jc w:val="left"/>
              <w:rPr>
                <w:rFonts w:cstheme="minorHAnsi"/>
                <w:bCs/>
                <w:sz w:val="24"/>
                <w:szCs w:val="24"/>
              </w:rPr>
            </w:pPr>
            <w:r w:rsidRPr="00A113AD">
              <w:rPr>
                <w:rFonts w:cstheme="minorHAnsi"/>
                <w:bCs/>
                <w:sz w:val="24"/>
                <w:szCs w:val="24"/>
              </w:rPr>
              <w:t>DG 7B</w:t>
            </w:r>
          </w:p>
        </w:tc>
      </w:tr>
      <w:tr w:rsidR="0020753A" w:rsidRPr="00A113AD" w14:paraId="524BDEEE" w14:textId="77777777" w:rsidTr="005C3AE7">
        <w:tc>
          <w:tcPr>
            <w:tcW w:w="1555" w:type="dxa"/>
          </w:tcPr>
          <w:p w14:paraId="370D6391" w14:textId="77777777" w:rsidR="0020753A" w:rsidRPr="00A113AD" w:rsidRDefault="0020753A" w:rsidP="005C3AE7">
            <w:pPr>
              <w:jc w:val="center"/>
              <w:rPr>
                <w:rFonts w:cstheme="minorHAnsi"/>
                <w:b/>
                <w:sz w:val="24"/>
                <w:szCs w:val="24"/>
              </w:rPr>
            </w:pPr>
            <w:r w:rsidRPr="00A113AD">
              <w:rPr>
                <w:rFonts w:cstheme="minorHAnsi"/>
                <w:b/>
                <w:sz w:val="24"/>
                <w:szCs w:val="24"/>
              </w:rPr>
              <w:t>Coordinator</w:t>
            </w:r>
          </w:p>
        </w:tc>
        <w:tc>
          <w:tcPr>
            <w:tcW w:w="3969" w:type="dxa"/>
            <w:gridSpan w:val="7"/>
          </w:tcPr>
          <w:p w14:paraId="17B19509" w14:textId="77777777" w:rsidR="0020753A" w:rsidRPr="00A113AD" w:rsidRDefault="0020753A" w:rsidP="005C3AE7">
            <w:pPr>
              <w:jc w:val="left"/>
              <w:rPr>
                <w:rFonts w:cstheme="minorHAnsi"/>
                <w:bCs/>
                <w:sz w:val="24"/>
                <w:szCs w:val="24"/>
              </w:rPr>
            </w:pPr>
            <w:r w:rsidRPr="00A113AD">
              <w:rPr>
                <w:rFonts w:cstheme="minorHAnsi"/>
                <w:bCs/>
                <w:sz w:val="24"/>
                <w:szCs w:val="24"/>
              </w:rPr>
              <w:t xml:space="preserve">Geetha Remy Vincent </w:t>
            </w:r>
          </w:p>
        </w:tc>
        <w:tc>
          <w:tcPr>
            <w:tcW w:w="850" w:type="dxa"/>
            <w:gridSpan w:val="3"/>
          </w:tcPr>
          <w:p w14:paraId="12AF2834" w14:textId="77777777" w:rsidR="0020753A" w:rsidRPr="00A113AD" w:rsidRDefault="0020753A" w:rsidP="005C3AE7">
            <w:pPr>
              <w:jc w:val="center"/>
              <w:rPr>
                <w:rFonts w:cstheme="minorHAnsi"/>
                <w:b/>
                <w:sz w:val="24"/>
                <w:szCs w:val="24"/>
              </w:rPr>
            </w:pPr>
            <w:r w:rsidRPr="00A113AD">
              <w:rPr>
                <w:rFonts w:cstheme="minorHAnsi"/>
                <w:b/>
                <w:sz w:val="24"/>
                <w:szCs w:val="24"/>
              </w:rPr>
              <w:t>Email</w:t>
            </w:r>
          </w:p>
        </w:tc>
        <w:tc>
          <w:tcPr>
            <w:tcW w:w="4678" w:type="dxa"/>
            <w:gridSpan w:val="4"/>
          </w:tcPr>
          <w:p w14:paraId="64A613A0" w14:textId="77777777" w:rsidR="0020753A" w:rsidRPr="00A113AD" w:rsidRDefault="00000000" w:rsidP="005C3AE7">
            <w:pPr>
              <w:jc w:val="left"/>
              <w:rPr>
                <w:rFonts w:cstheme="minorHAnsi"/>
                <w:bCs/>
                <w:sz w:val="24"/>
                <w:szCs w:val="24"/>
              </w:rPr>
            </w:pPr>
            <w:hyperlink r:id="rId11" w:history="1">
              <w:r w:rsidR="0020753A" w:rsidRPr="00A113AD">
                <w:rPr>
                  <w:rStyle w:val="Hyperlink"/>
                  <w:rFonts w:cstheme="minorHAnsi"/>
                  <w:bCs/>
                  <w:sz w:val="24"/>
                  <w:szCs w:val="24"/>
                </w:rPr>
                <w:t>geetha@measat.com</w:t>
              </w:r>
            </w:hyperlink>
            <w:r w:rsidR="0020753A" w:rsidRPr="00A113AD">
              <w:rPr>
                <w:rFonts w:cstheme="minorHAnsi"/>
                <w:bCs/>
                <w:sz w:val="24"/>
                <w:szCs w:val="24"/>
              </w:rPr>
              <w:t xml:space="preserve"> </w:t>
            </w:r>
          </w:p>
        </w:tc>
      </w:tr>
      <w:tr w:rsidR="0020753A" w:rsidRPr="00A113AD" w14:paraId="3564E2D7" w14:textId="77777777" w:rsidTr="005C3AE7">
        <w:tc>
          <w:tcPr>
            <w:tcW w:w="1555" w:type="dxa"/>
          </w:tcPr>
          <w:p w14:paraId="43B42953" w14:textId="77777777" w:rsidR="0020753A" w:rsidRPr="00A113AD" w:rsidRDefault="0020753A" w:rsidP="005C3AE7">
            <w:pPr>
              <w:jc w:val="center"/>
              <w:rPr>
                <w:rFonts w:cstheme="minorHAnsi"/>
                <w:b/>
                <w:sz w:val="24"/>
                <w:szCs w:val="24"/>
              </w:rPr>
            </w:pPr>
            <w:r w:rsidRPr="00A113AD">
              <w:rPr>
                <w:rFonts w:cstheme="minorHAnsi"/>
                <w:b/>
                <w:sz w:val="24"/>
                <w:szCs w:val="24"/>
              </w:rPr>
              <w:t>WP Chair</w:t>
            </w:r>
          </w:p>
        </w:tc>
        <w:tc>
          <w:tcPr>
            <w:tcW w:w="3969" w:type="dxa"/>
            <w:gridSpan w:val="7"/>
          </w:tcPr>
          <w:p w14:paraId="71A23F53" w14:textId="77777777" w:rsidR="0020753A" w:rsidRPr="00A113AD" w:rsidRDefault="0020753A" w:rsidP="005C3AE7">
            <w:pPr>
              <w:jc w:val="left"/>
              <w:rPr>
                <w:rFonts w:cstheme="minorHAnsi"/>
                <w:bCs/>
                <w:sz w:val="24"/>
                <w:szCs w:val="24"/>
              </w:rPr>
            </w:pPr>
            <w:r w:rsidRPr="00A113AD">
              <w:rPr>
                <w:rFonts w:cstheme="minorHAnsi"/>
                <w:bCs/>
                <w:sz w:val="24"/>
                <w:szCs w:val="24"/>
              </w:rPr>
              <w:t xml:space="preserve">Cheng </w:t>
            </w:r>
            <w:proofErr w:type="spellStart"/>
            <w:r w:rsidRPr="00A113AD">
              <w:rPr>
                <w:rFonts w:cstheme="minorHAnsi"/>
                <w:bCs/>
                <w:sz w:val="24"/>
                <w:szCs w:val="24"/>
              </w:rPr>
              <w:t>Fenhong</w:t>
            </w:r>
            <w:proofErr w:type="spellEnd"/>
          </w:p>
        </w:tc>
        <w:tc>
          <w:tcPr>
            <w:tcW w:w="850" w:type="dxa"/>
            <w:gridSpan w:val="3"/>
          </w:tcPr>
          <w:p w14:paraId="78643BC0" w14:textId="77777777" w:rsidR="0020753A" w:rsidRPr="00A113AD" w:rsidRDefault="0020753A" w:rsidP="005C3AE7">
            <w:pPr>
              <w:jc w:val="center"/>
              <w:rPr>
                <w:rFonts w:cstheme="minorHAnsi"/>
                <w:b/>
                <w:sz w:val="24"/>
                <w:szCs w:val="24"/>
              </w:rPr>
            </w:pPr>
            <w:r w:rsidRPr="00A113AD">
              <w:rPr>
                <w:rFonts w:cstheme="minorHAnsi"/>
                <w:b/>
                <w:sz w:val="24"/>
                <w:szCs w:val="24"/>
              </w:rPr>
              <w:t>Email</w:t>
            </w:r>
          </w:p>
        </w:tc>
        <w:tc>
          <w:tcPr>
            <w:tcW w:w="4678" w:type="dxa"/>
            <w:gridSpan w:val="4"/>
          </w:tcPr>
          <w:p w14:paraId="38552478" w14:textId="77777777" w:rsidR="0020753A" w:rsidRPr="00A113AD" w:rsidRDefault="00000000" w:rsidP="005C3AE7">
            <w:pPr>
              <w:jc w:val="left"/>
              <w:rPr>
                <w:rFonts w:cstheme="minorHAnsi"/>
                <w:bCs/>
                <w:sz w:val="24"/>
                <w:szCs w:val="24"/>
              </w:rPr>
            </w:pPr>
            <w:hyperlink r:id="rId12" w:history="1">
              <w:r w:rsidR="0020753A" w:rsidRPr="00A113AD">
                <w:rPr>
                  <w:rStyle w:val="Hyperlink"/>
                  <w:rFonts w:cstheme="minorHAnsi"/>
                  <w:bCs/>
                  <w:sz w:val="24"/>
                  <w:szCs w:val="24"/>
                </w:rPr>
                <w:t>chengfenhong@chinasatcom.com</w:t>
              </w:r>
            </w:hyperlink>
            <w:r w:rsidR="0020753A" w:rsidRPr="00A113AD">
              <w:rPr>
                <w:rFonts w:cstheme="minorHAnsi"/>
                <w:bCs/>
                <w:sz w:val="24"/>
                <w:szCs w:val="24"/>
              </w:rPr>
              <w:t xml:space="preserve"> </w:t>
            </w:r>
          </w:p>
        </w:tc>
      </w:tr>
      <w:tr w:rsidR="00363DFF" w:rsidRPr="00A113AD" w14:paraId="7211FDCB" w14:textId="77777777" w:rsidTr="00932FE0">
        <w:tc>
          <w:tcPr>
            <w:tcW w:w="1555" w:type="dxa"/>
            <w:tcBorders>
              <w:bottom w:val="single" w:sz="4" w:space="0" w:color="auto"/>
            </w:tcBorders>
          </w:tcPr>
          <w:p w14:paraId="2D8D30D6" w14:textId="77777777" w:rsidR="00363DFF" w:rsidRPr="00A113AD" w:rsidRDefault="00363DFF" w:rsidP="00932FE0">
            <w:pPr>
              <w:jc w:val="left"/>
              <w:rPr>
                <w:rFonts w:cstheme="minorHAnsi"/>
                <w:b/>
                <w:sz w:val="24"/>
                <w:szCs w:val="24"/>
              </w:rPr>
            </w:pPr>
            <w:r w:rsidRPr="00A113AD">
              <w:rPr>
                <w:rFonts w:cstheme="minorHAnsi"/>
                <w:b/>
                <w:sz w:val="24"/>
                <w:szCs w:val="24"/>
              </w:rPr>
              <w:t>Report Date</w:t>
            </w:r>
          </w:p>
        </w:tc>
        <w:tc>
          <w:tcPr>
            <w:tcW w:w="9497" w:type="dxa"/>
            <w:gridSpan w:val="14"/>
            <w:tcBorders>
              <w:bottom w:val="single" w:sz="4" w:space="0" w:color="auto"/>
            </w:tcBorders>
          </w:tcPr>
          <w:p w14:paraId="1C9743D5" w14:textId="77777777" w:rsidR="00363DFF" w:rsidRPr="00A113AD" w:rsidRDefault="00363DFF" w:rsidP="00932FE0">
            <w:pPr>
              <w:jc w:val="left"/>
              <w:rPr>
                <w:rFonts w:cstheme="minorHAnsi"/>
                <w:b/>
                <w:sz w:val="24"/>
                <w:szCs w:val="24"/>
              </w:rPr>
            </w:pPr>
            <w:r>
              <w:rPr>
                <w:rFonts w:cstheme="minorHAnsi"/>
                <w:bCs/>
                <w:sz w:val="24"/>
                <w:szCs w:val="24"/>
              </w:rPr>
              <w:t xml:space="preserve">2 April </w:t>
            </w:r>
            <w:r w:rsidRPr="00A113AD">
              <w:rPr>
                <w:rFonts w:cstheme="minorHAnsi"/>
                <w:bCs/>
                <w:sz w:val="24"/>
                <w:szCs w:val="24"/>
              </w:rPr>
              <w:t>2023</w:t>
            </w:r>
            <w:r w:rsidRPr="00A113AD">
              <w:rPr>
                <w:rFonts w:cstheme="minorHAnsi"/>
                <w:b/>
                <w:sz w:val="24"/>
                <w:szCs w:val="24"/>
              </w:rPr>
              <w:t xml:space="preserve"> </w:t>
            </w:r>
          </w:p>
        </w:tc>
      </w:tr>
      <w:tr w:rsidR="0020753A" w:rsidRPr="00A113AD" w14:paraId="4AC6FEE4" w14:textId="77777777" w:rsidTr="005C3AE7">
        <w:tc>
          <w:tcPr>
            <w:tcW w:w="11052" w:type="dxa"/>
            <w:gridSpan w:val="15"/>
            <w:tcBorders>
              <w:left w:val="nil"/>
              <w:right w:val="nil"/>
            </w:tcBorders>
          </w:tcPr>
          <w:p w14:paraId="57BB62B8" w14:textId="77777777" w:rsidR="0020753A" w:rsidRPr="00A113AD" w:rsidRDefault="0020753A" w:rsidP="005C3AE7">
            <w:pPr>
              <w:jc w:val="center"/>
              <w:rPr>
                <w:rFonts w:cstheme="minorHAnsi"/>
                <w:b/>
                <w:sz w:val="24"/>
                <w:szCs w:val="24"/>
              </w:rPr>
            </w:pPr>
          </w:p>
        </w:tc>
      </w:tr>
      <w:tr w:rsidR="0020753A" w:rsidRPr="00A113AD" w14:paraId="16FDFAA6" w14:textId="77777777" w:rsidTr="005C3AE7">
        <w:tc>
          <w:tcPr>
            <w:tcW w:w="11052" w:type="dxa"/>
            <w:gridSpan w:val="15"/>
            <w:shd w:val="clear" w:color="auto" w:fill="BDD6EE" w:themeFill="accent5" w:themeFillTint="66"/>
          </w:tcPr>
          <w:p w14:paraId="4F2D46B2" w14:textId="77777777" w:rsidR="0020753A" w:rsidRPr="00A113AD" w:rsidRDefault="0020753A" w:rsidP="00CE50F0">
            <w:pPr>
              <w:pStyle w:val="ListParagraph"/>
              <w:numPr>
                <w:ilvl w:val="0"/>
                <w:numId w:val="3"/>
              </w:numPr>
              <w:jc w:val="left"/>
              <w:rPr>
                <w:rFonts w:cstheme="minorHAnsi"/>
                <w:b/>
                <w:sz w:val="28"/>
                <w:szCs w:val="28"/>
              </w:rPr>
            </w:pPr>
            <w:r w:rsidRPr="00A113AD">
              <w:rPr>
                <w:rFonts w:cstheme="minorHAnsi"/>
                <w:b/>
                <w:sz w:val="28"/>
                <w:szCs w:val="28"/>
              </w:rPr>
              <w:t>APT</w:t>
            </w:r>
          </w:p>
        </w:tc>
      </w:tr>
      <w:tr w:rsidR="0020753A" w:rsidRPr="00A113AD" w14:paraId="1B2DCF46" w14:textId="77777777" w:rsidTr="005C3AE7">
        <w:trPr>
          <w:trHeight w:val="596"/>
        </w:trPr>
        <w:tc>
          <w:tcPr>
            <w:tcW w:w="2917" w:type="dxa"/>
            <w:gridSpan w:val="4"/>
          </w:tcPr>
          <w:p w14:paraId="28857FEF" w14:textId="77777777" w:rsidR="0020753A" w:rsidRPr="00A113AD" w:rsidRDefault="0020753A" w:rsidP="005C3AE7">
            <w:pPr>
              <w:jc w:val="center"/>
              <w:rPr>
                <w:rFonts w:cstheme="minorHAnsi"/>
                <w:b/>
                <w:sz w:val="24"/>
                <w:szCs w:val="24"/>
              </w:rPr>
            </w:pPr>
            <w:r w:rsidRPr="00A113AD">
              <w:rPr>
                <w:rFonts w:cstheme="minorHAnsi"/>
                <w:b/>
                <w:sz w:val="24"/>
                <w:szCs w:val="24"/>
              </w:rPr>
              <w:t>APT Preliminary Views</w:t>
            </w:r>
          </w:p>
          <w:p w14:paraId="2489AE32"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8135" w:type="dxa"/>
            <w:gridSpan w:val="11"/>
          </w:tcPr>
          <w:p w14:paraId="50EC7ABF" w14:textId="6CFBE008" w:rsidR="0020753A" w:rsidRPr="00A113AD" w:rsidRDefault="00CE50F0" w:rsidP="00CE50F0">
            <w:pPr>
              <w:jc w:val="left"/>
              <w:rPr>
                <w:rFonts w:cstheme="minorHAnsi"/>
                <w:bCs/>
                <w:sz w:val="24"/>
                <w:szCs w:val="24"/>
              </w:rPr>
            </w:pPr>
            <w:r w:rsidRPr="00A113AD">
              <w:rPr>
                <w:rFonts w:cstheme="minorHAnsi"/>
                <w:bCs/>
                <w:sz w:val="24"/>
                <w:szCs w:val="24"/>
              </w:rPr>
              <w:t xml:space="preserve">APT Members support the single method </w:t>
            </w:r>
            <w:bookmarkStart w:id="0" w:name="_Hlk127958898"/>
            <w:r w:rsidRPr="00A113AD">
              <w:rPr>
                <w:rFonts w:cstheme="minorHAnsi"/>
                <w:bCs/>
                <w:sz w:val="24"/>
                <w:szCs w:val="24"/>
              </w:rPr>
              <w:t>in the draft CPM Report to address this topic</w:t>
            </w:r>
            <w:bookmarkEnd w:id="0"/>
            <w:r w:rsidRPr="00A113AD">
              <w:rPr>
                <w:rFonts w:cstheme="minorHAnsi"/>
                <w:bCs/>
                <w:sz w:val="24"/>
                <w:szCs w:val="24"/>
              </w:rPr>
              <w:t>.</w:t>
            </w:r>
          </w:p>
        </w:tc>
      </w:tr>
      <w:tr w:rsidR="006C3D6D" w:rsidRPr="00A113AD" w14:paraId="48FDDA26" w14:textId="77777777" w:rsidTr="005C3AE7">
        <w:trPr>
          <w:trHeight w:val="889"/>
        </w:trPr>
        <w:tc>
          <w:tcPr>
            <w:tcW w:w="2917" w:type="dxa"/>
            <w:gridSpan w:val="4"/>
          </w:tcPr>
          <w:p w14:paraId="47757AC2" w14:textId="77777777" w:rsidR="006C3D6D" w:rsidRPr="00A113AD" w:rsidRDefault="006C3D6D" w:rsidP="006C3D6D">
            <w:pPr>
              <w:jc w:val="center"/>
              <w:rPr>
                <w:rFonts w:cstheme="minorHAnsi"/>
                <w:b/>
                <w:sz w:val="24"/>
                <w:szCs w:val="24"/>
              </w:rPr>
            </w:pPr>
            <w:r w:rsidRPr="00A113AD">
              <w:rPr>
                <w:rFonts w:cstheme="minorHAnsi"/>
                <w:b/>
                <w:sz w:val="24"/>
                <w:szCs w:val="24"/>
              </w:rPr>
              <w:t>APT Views for modification of CPM Report</w:t>
            </w:r>
          </w:p>
          <w:p w14:paraId="00F34583" w14:textId="77777777" w:rsidR="006C3D6D" w:rsidRPr="00A113AD" w:rsidRDefault="006C3D6D" w:rsidP="006C3D6D">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8135" w:type="dxa"/>
            <w:gridSpan w:val="11"/>
          </w:tcPr>
          <w:p w14:paraId="70D8A9D7" w14:textId="77777777" w:rsidR="006C3D6D" w:rsidRPr="00A113AD" w:rsidRDefault="006C3D6D" w:rsidP="006C3D6D">
            <w:pPr>
              <w:jc w:val="left"/>
              <w:rPr>
                <w:rFonts w:cstheme="minorHAnsi"/>
                <w:bCs/>
                <w:sz w:val="24"/>
                <w:szCs w:val="24"/>
              </w:rPr>
            </w:pPr>
            <w:r w:rsidRPr="00A113AD">
              <w:rPr>
                <w:rFonts w:cstheme="minorHAnsi"/>
                <w:bCs/>
                <w:sz w:val="24"/>
                <w:szCs w:val="24"/>
              </w:rPr>
              <w:t xml:space="preserve">None. </w:t>
            </w:r>
          </w:p>
          <w:p w14:paraId="17A8FCFB" w14:textId="77777777" w:rsidR="006C3D6D" w:rsidRPr="00A113AD" w:rsidRDefault="006C3D6D" w:rsidP="006C3D6D">
            <w:pPr>
              <w:jc w:val="left"/>
              <w:rPr>
                <w:rFonts w:cstheme="minorHAnsi"/>
                <w:bCs/>
                <w:sz w:val="24"/>
                <w:szCs w:val="24"/>
              </w:rPr>
            </w:pPr>
          </w:p>
        </w:tc>
      </w:tr>
      <w:tr w:rsidR="006C3D6D" w:rsidRPr="00A113AD" w14:paraId="761479C0" w14:textId="77777777" w:rsidTr="005C3AE7">
        <w:tc>
          <w:tcPr>
            <w:tcW w:w="2917" w:type="dxa"/>
            <w:gridSpan w:val="4"/>
            <w:tcBorders>
              <w:bottom w:val="single" w:sz="4" w:space="0" w:color="auto"/>
            </w:tcBorders>
          </w:tcPr>
          <w:p w14:paraId="4DA6C566" w14:textId="77777777" w:rsidR="006C3D6D" w:rsidRPr="00A113AD" w:rsidRDefault="006C3D6D" w:rsidP="006C3D6D">
            <w:pPr>
              <w:jc w:val="center"/>
              <w:rPr>
                <w:rFonts w:cstheme="minorHAnsi"/>
                <w:b/>
                <w:sz w:val="24"/>
                <w:szCs w:val="24"/>
              </w:rPr>
            </w:pPr>
            <w:r w:rsidRPr="00A113AD">
              <w:rPr>
                <w:rFonts w:cstheme="minorHAnsi"/>
                <w:b/>
                <w:sz w:val="24"/>
                <w:szCs w:val="24"/>
              </w:rPr>
              <w:t xml:space="preserve">Outcome from earlier </w:t>
            </w:r>
          </w:p>
          <w:p w14:paraId="11EFB745" w14:textId="77777777" w:rsidR="006C3D6D" w:rsidRPr="00A113AD" w:rsidRDefault="006C3D6D" w:rsidP="006C3D6D">
            <w:pPr>
              <w:jc w:val="center"/>
              <w:rPr>
                <w:rFonts w:cstheme="minorHAnsi"/>
                <w:bCs/>
                <w:sz w:val="24"/>
                <w:szCs w:val="24"/>
              </w:rPr>
            </w:pPr>
            <w:r w:rsidRPr="00A113AD">
              <w:rPr>
                <w:rFonts w:cstheme="minorHAnsi"/>
                <w:b/>
                <w:sz w:val="24"/>
                <w:szCs w:val="24"/>
              </w:rPr>
              <w:t>APT Coord meeting</w:t>
            </w:r>
          </w:p>
        </w:tc>
        <w:tc>
          <w:tcPr>
            <w:tcW w:w="8135" w:type="dxa"/>
            <w:gridSpan w:val="11"/>
            <w:tcBorders>
              <w:bottom w:val="single" w:sz="4" w:space="0" w:color="auto"/>
            </w:tcBorders>
          </w:tcPr>
          <w:p w14:paraId="5333FA00" w14:textId="77777777" w:rsidR="006C3D6D" w:rsidRPr="00A113AD" w:rsidRDefault="006C3D6D" w:rsidP="006C3D6D">
            <w:pPr>
              <w:jc w:val="left"/>
              <w:rPr>
                <w:rFonts w:cstheme="minorHAnsi"/>
                <w:bCs/>
                <w:sz w:val="24"/>
                <w:szCs w:val="24"/>
              </w:rPr>
            </w:pPr>
            <w:r w:rsidRPr="00A113AD">
              <w:rPr>
                <w:rFonts w:cstheme="minorHAnsi"/>
                <w:bCs/>
                <w:sz w:val="24"/>
                <w:szCs w:val="24"/>
              </w:rPr>
              <w:t xml:space="preserve">None. </w:t>
            </w:r>
          </w:p>
          <w:p w14:paraId="3456840B" w14:textId="42F885DB" w:rsidR="006C3D6D" w:rsidRPr="00A113AD" w:rsidRDefault="006C3D6D" w:rsidP="006C3D6D">
            <w:pPr>
              <w:jc w:val="left"/>
              <w:rPr>
                <w:rFonts w:cstheme="minorHAnsi"/>
                <w:b/>
                <w:sz w:val="24"/>
                <w:szCs w:val="24"/>
              </w:rPr>
            </w:pPr>
          </w:p>
        </w:tc>
      </w:tr>
      <w:tr w:rsidR="0020753A" w:rsidRPr="00A113AD" w14:paraId="47CD2B56" w14:textId="77777777" w:rsidTr="005C3AE7">
        <w:tc>
          <w:tcPr>
            <w:tcW w:w="11052" w:type="dxa"/>
            <w:gridSpan w:val="15"/>
            <w:tcBorders>
              <w:left w:val="nil"/>
              <w:right w:val="nil"/>
            </w:tcBorders>
          </w:tcPr>
          <w:p w14:paraId="0A8FC033" w14:textId="77777777" w:rsidR="0020753A" w:rsidRPr="00A113AD" w:rsidRDefault="0020753A" w:rsidP="005C3AE7">
            <w:pPr>
              <w:jc w:val="center"/>
              <w:rPr>
                <w:rFonts w:cstheme="minorHAnsi"/>
                <w:b/>
                <w:sz w:val="24"/>
                <w:szCs w:val="24"/>
              </w:rPr>
            </w:pPr>
          </w:p>
        </w:tc>
      </w:tr>
      <w:tr w:rsidR="0020753A" w:rsidRPr="00A113AD" w14:paraId="314ADA74" w14:textId="77777777" w:rsidTr="005C3AE7">
        <w:tc>
          <w:tcPr>
            <w:tcW w:w="11052" w:type="dxa"/>
            <w:gridSpan w:val="15"/>
            <w:shd w:val="clear" w:color="auto" w:fill="BDD6EE" w:themeFill="accent5" w:themeFillTint="66"/>
          </w:tcPr>
          <w:p w14:paraId="25044EAC" w14:textId="77777777" w:rsidR="0020753A" w:rsidRPr="00A113AD" w:rsidRDefault="0020753A" w:rsidP="00CE50F0">
            <w:pPr>
              <w:pStyle w:val="ListParagraph"/>
              <w:numPr>
                <w:ilvl w:val="0"/>
                <w:numId w:val="3"/>
              </w:numPr>
              <w:jc w:val="left"/>
              <w:rPr>
                <w:rFonts w:cstheme="minorHAnsi"/>
                <w:b/>
                <w:sz w:val="28"/>
                <w:szCs w:val="28"/>
              </w:rPr>
            </w:pPr>
            <w:r w:rsidRPr="00A113AD">
              <w:rPr>
                <w:rFonts w:cstheme="minorHAnsi"/>
                <w:b/>
                <w:sz w:val="28"/>
                <w:szCs w:val="28"/>
              </w:rPr>
              <w:t>Other regional groups</w:t>
            </w:r>
          </w:p>
        </w:tc>
      </w:tr>
      <w:tr w:rsidR="0020753A" w:rsidRPr="00A113AD" w14:paraId="571921B6" w14:textId="77777777" w:rsidTr="005C3AE7">
        <w:tc>
          <w:tcPr>
            <w:tcW w:w="1853" w:type="dxa"/>
            <w:gridSpan w:val="2"/>
          </w:tcPr>
          <w:p w14:paraId="1FAB4FF0" w14:textId="77777777" w:rsidR="0020753A" w:rsidRPr="00A113AD" w:rsidRDefault="0020753A" w:rsidP="005C3AE7">
            <w:pPr>
              <w:jc w:val="center"/>
              <w:rPr>
                <w:rFonts w:cstheme="minorHAnsi"/>
                <w:b/>
                <w:sz w:val="24"/>
                <w:szCs w:val="24"/>
              </w:rPr>
            </w:pPr>
          </w:p>
        </w:tc>
        <w:tc>
          <w:tcPr>
            <w:tcW w:w="1839" w:type="dxa"/>
            <w:gridSpan w:val="4"/>
          </w:tcPr>
          <w:p w14:paraId="0A265BB8" w14:textId="77777777" w:rsidR="0020753A" w:rsidRPr="00A113AD" w:rsidRDefault="0020753A" w:rsidP="005C3AE7">
            <w:pPr>
              <w:jc w:val="center"/>
              <w:rPr>
                <w:rFonts w:cstheme="minorHAnsi"/>
                <w:b/>
                <w:sz w:val="24"/>
                <w:szCs w:val="24"/>
              </w:rPr>
            </w:pPr>
            <w:r w:rsidRPr="00A113AD">
              <w:rPr>
                <w:rFonts w:cstheme="minorHAnsi"/>
                <w:b/>
                <w:sz w:val="24"/>
                <w:szCs w:val="24"/>
              </w:rPr>
              <w:t>ATU</w:t>
            </w:r>
            <w:r w:rsidRPr="00A113AD">
              <w:rPr>
                <w:rFonts w:cstheme="minorHAnsi"/>
                <w:bCs/>
                <w:sz w:val="24"/>
                <w:szCs w:val="24"/>
              </w:rPr>
              <w:t xml:space="preserve"> </w:t>
            </w:r>
          </w:p>
        </w:tc>
        <w:tc>
          <w:tcPr>
            <w:tcW w:w="1840" w:type="dxa"/>
            <w:gridSpan w:val="3"/>
          </w:tcPr>
          <w:p w14:paraId="7C9957CA" w14:textId="77777777" w:rsidR="0020753A" w:rsidRPr="00A113AD" w:rsidRDefault="0020753A" w:rsidP="005C3AE7">
            <w:pPr>
              <w:jc w:val="center"/>
              <w:rPr>
                <w:rFonts w:cstheme="minorHAnsi"/>
                <w:b/>
                <w:sz w:val="24"/>
                <w:szCs w:val="24"/>
              </w:rPr>
            </w:pPr>
            <w:r w:rsidRPr="00A113AD">
              <w:rPr>
                <w:rFonts w:cstheme="minorHAnsi"/>
                <w:b/>
                <w:sz w:val="24"/>
                <w:szCs w:val="24"/>
              </w:rPr>
              <w:t>ASMG</w:t>
            </w:r>
          </w:p>
        </w:tc>
        <w:tc>
          <w:tcPr>
            <w:tcW w:w="1840" w:type="dxa"/>
            <w:gridSpan w:val="3"/>
          </w:tcPr>
          <w:p w14:paraId="21C9D832" w14:textId="77777777" w:rsidR="0020753A" w:rsidRPr="00A113AD" w:rsidRDefault="0020753A" w:rsidP="005C3AE7">
            <w:pPr>
              <w:jc w:val="center"/>
              <w:rPr>
                <w:rFonts w:cstheme="minorHAnsi"/>
                <w:b/>
                <w:sz w:val="24"/>
                <w:szCs w:val="24"/>
              </w:rPr>
            </w:pPr>
            <w:r w:rsidRPr="00A113AD">
              <w:rPr>
                <w:rFonts w:cstheme="minorHAnsi"/>
                <w:b/>
                <w:sz w:val="24"/>
                <w:szCs w:val="24"/>
              </w:rPr>
              <w:t>CEPT</w:t>
            </w:r>
          </w:p>
        </w:tc>
        <w:tc>
          <w:tcPr>
            <w:tcW w:w="1840" w:type="dxa"/>
            <w:gridSpan w:val="2"/>
          </w:tcPr>
          <w:p w14:paraId="5777BAB9" w14:textId="77777777" w:rsidR="0020753A" w:rsidRPr="00A113AD" w:rsidRDefault="0020753A" w:rsidP="005C3AE7">
            <w:pPr>
              <w:jc w:val="center"/>
              <w:rPr>
                <w:rFonts w:cstheme="minorHAnsi"/>
                <w:b/>
                <w:sz w:val="24"/>
                <w:szCs w:val="24"/>
              </w:rPr>
            </w:pPr>
            <w:r w:rsidRPr="00A113AD">
              <w:rPr>
                <w:rFonts w:cstheme="minorHAnsi"/>
                <w:b/>
                <w:sz w:val="24"/>
                <w:szCs w:val="24"/>
              </w:rPr>
              <w:t>CITEL</w:t>
            </w:r>
          </w:p>
        </w:tc>
        <w:tc>
          <w:tcPr>
            <w:tcW w:w="1840" w:type="dxa"/>
          </w:tcPr>
          <w:p w14:paraId="27432CC4" w14:textId="77777777" w:rsidR="0020753A" w:rsidRPr="00A113AD" w:rsidRDefault="0020753A" w:rsidP="005C3AE7">
            <w:pPr>
              <w:jc w:val="center"/>
              <w:rPr>
                <w:rFonts w:cstheme="minorHAnsi"/>
                <w:b/>
                <w:sz w:val="24"/>
                <w:szCs w:val="24"/>
              </w:rPr>
            </w:pPr>
            <w:r w:rsidRPr="00A113AD">
              <w:rPr>
                <w:rFonts w:cstheme="minorHAnsi"/>
                <w:b/>
                <w:sz w:val="24"/>
                <w:szCs w:val="24"/>
              </w:rPr>
              <w:t>RCC</w:t>
            </w:r>
          </w:p>
        </w:tc>
      </w:tr>
      <w:tr w:rsidR="0020753A" w:rsidRPr="00A113AD" w14:paraId="7300CDB7" w14:textId="77777777" w:rsidTr="005C3AE7">
        <w:tc>
          <w:tcPr>
            <w:tcW w:w="1853" w:type="dxa"/>
            <w:gridSpan w:val="2"/>
          </w:tcPr>
          <w:p w14:paraId="7A2F1A08" w14:textId="77777777" w:rsidR="0020753A" w:rsidRPr="00A113AD" w:rsidRDefault="0020753A" w:rsidP="005C3AE7">
            <w:pPr>
              <w:jc w:val="center"/>
              <w:rPr>
                <w:rFonts w:cstheme="minorHAnsi"/>
                <w:b/>
                <w:sz w:val="24"/>
                <w:szCs w:val="24"/>
              </w:rPr>
            </w:pPr>
            <w:r w:rsidRPr="00A113AD">
              <w:rPr>
                <w:rFonts w:cstheme="minorHAnsi"/>
                <w:b/>
                <w:sz w:val="24"/>
                <w:szCs w:val="24"/>
              </w:rPr>
              <w:t>Input(s)</w:t>
            </w:r>
          </w:p>
        </w:tc>
        <w:tc>
          <w:tcPr>
            <w:tcW w:w="1839" w:type="dxa"/>
            <w:gridSpan w:val="4"/>
          </w:tcPr>
          <w:p w14:paraId="7C0699B7" w14:textId="66273941" w:rsidR="0020753A" w:rsidRPr="00A113AD" w:rsidRDefault="0020753A" w:rsidP="005C3AE7">
            <w:pPr>
              <w:jc w:val="center"/>
              <w:rPr>
                <w:rFonts w:cstheme="minorHAnsi"/>
                <w:b/>
                <w:sz w:val="24"/>
                <w:szCs w:val="24"/>
              </w:rPr>
            </w:pPr>
            <w:r w:rsidRPr="00A113AD">
              <w:rPr>
                <w:rFonts w:cstheme="minorHAnsi"/>
                <w:bCs/>
                <w:sz w:val="24"/>
                <w:szCs w:val="24"/>
              </w:rPr>
              <w:t>CPM23-2/</w:t>
            </w:r>
            <w:hyperlink r:id="rId13" w:history="1">
              <w:r w:rsidR="00A03147" w:rsidRPr="00A113AD">
                <w:rPr>
                  <w:rStyle w:val="Hyperlink"/>
                  <w:rFonts w:cstheme="minorHAnsi"/>
                  <w:bCs/>
                  <w:sz w:val="24"/>
                  <w:szCs w:val="24"/>
                </w:rPr>
                <w:t>141</w:t>
              </w:r>
            </w:hyperlink>
          </w:p>
        </w:tc>
        <w:tc>
          <w:tcPr>
            <w:tcW w:w="1840" w:type="dxa"/>
            <w:gridSpan w:val="3"/>
          </w:tcPr>
          <w:p w14:paraId="24440894"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3"/>
          </w:tcPr>
          <w:p w14:paraId="6109DC6C"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2"/>
          </w:tcPr>
          <w:p w14:paraId="525A0016"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tcPr>
          <w:p w14:paraId="61C23890"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r>
      <w:tr w:rsidR="00242B2E" w:rsidRPr="00A113AD" w14:paraId="36D7E2C5" w14:textId="77777777" w:rsidTr="005C3AE7">
        <w:tc>
          <w:tcPr>
            <w:tcW w:w="1853" w:type="dxa"/>
            <w:gridSpan w:val="2"/>
            <w:tcBorders>
              <w:bottom w:val="single" w:sz="4" w:space="0" w:color="auto"/>
            </w:tcBorders>
          </w:tcPr>
          <w:p w14:paraId="00E0EAC8" w14:textId="77777777" w:rsidR="00242B2E" w:rsidRPr="00A113AD" w:rsidRDefault="00242B2E" w:rsidP="00242B2E">
            <w:pPr>
              <w:jc w:val="center"/>
              <w:rPr>
                <w:rFonts w:cstheme="minorHAnsi"/>
                <w:b/>
                <w:sz w:val="24"/>
                <w:szCs w:val="24"/>
              </w:rPr>
            </w:pPr>
            <w:r w:rsidRPr="00A113AD">
              <w:rPr>
                <w:rFonts w:cstheme="minorHAnsi"/>
                <w:b/>
                <w:sz w:val="24"/>
                <w:szCs w:val="24"/>
              </w:rPr>
              <w:t>Summary of views/proposals</w:t>
            </w:r>
          </w:p>
        </w:tc>
        <w:tc>
          <w:tcPr>
            <w:tcW w:w="1839" w:type="dxa"/>
            <w:gridSpan w:val="4"/>
            <w:tcBorders>
              <w:bottom w:val="single" w:sz="4" w:space="0" w:color="auto"/>
            </w:tcBorders>
          </w:tcPr>
          <w:p w14:paraId="4F9BB387" w14:textId="4EDC73D5" w:rsidR="00242B2E" w:rsidRPr="00A113AD" w:rsidRDefault="00242B2E" w:rsidP="00242B2E">
            <w:pPr>
              <w:jc w:val="center"/>
              <w:rPr>
                <w:rFonts w:cstheme="minorHAnsi"/>
                <w:bCs/>
                <w:sz w:val="24"/>
                <w:szCs w:val="24"/>
              </w:rPr>
            </w:pPr>
            <w:r w:rsidRPr="00A113AD">
              <w:rPr>
                <w:rFonts w:cstheme="minorHAnsi"/>
                <w:bCs/>
                <w:szCs w:val="24"/>
              </w:rPr>
              <w:t>NOTE1</w:t>
            </w:r>
          </w:p>
        </w:tc>
        <w:tc>
          <w:tcPr>
            <w:tcW w:w="1840" w:type="dxa"/>
            <w:gridSpan w:val="3"/>
            <w:tcBorders>
              <w:bottom w:val="single" w:sz="4" w:space="0" w:color="auto"/>
            </w:tcBorders>
          </w:tcPr>
          <w:p w14:paraId="234316B7" w14:textId="5E84860F" w:rsidR="00242B2E" w:rsidRPr="00A113AD" w:rsidRDefault="00242B2E" w:rsidP="00242B2E">
            <w:pPr>
              <w:jc w:val="center"/>
              <w:rPr>
                <w:rFonts w:cstheme="minorHAnsi"/>
                <w:b/>
                <w:sz w:val="24"/>
                <w:szCs w:val="24"/>
              </w:rPr>
            </w:pPr>
            <w:r w:rsidRPr="00A113AD">
              <w:rPr>
                <w:rFonts w:cstheme="minorHAnsi"/>
                <w:bCs/>
                <w:szCs w:val="20"/>
              </w:rPr>
              <w:t>NOTE1</w:t>
            </w:r>
          </w:p>
        </w:tc>
        <w:tc>
          <w:tcPr>
            <w:tcW w:w="1840" w:type="dxa"/>
            <w:gridSpan w:val="3"/>
            <w:tcBorders>
              <w:bottom w:val="single" w:sz="4" w:space="0" w:color="auto"/>
            </w:tcBorders>
          </w:tcPr>
          <w:p w14:paraId="5FCB3329" w14:textId="1D17CF15" w:rsidR="00242B2E" w:rsidRPr="00A113AD" w:rsidRDefault="00242B2E" w:rsidP="00242B2E">
            <w:pPr>
              <w:jc w:val="center"/>
              <w:rPr>
                <w:rFonts w:cstheme="minorHAnsi"/>
                <w:b/>
                <w:sz w:val="24"/>
                <w:szCs w:val="24"/>
              </w:rPr>
            </w:pPr>
            <w:r w:rsidRPr="00A113AD">
              <w:rPr>
                <w:rFonts w:cstheme="minorHAnsi"/>
                <w:bCs/>
                <w:szCs w:val="20"/>
              </w:rPr>
              <w:t>NOTE1</w:t>
            </w:r>
          </w:p>
        </w:tc>
        <w:tc>
          <w:tcPr>
            <w:tcW w:w="1840" w:type="dxa"/>
            <w:gridSpan w:val="2"/>
            <w:tcBorders>
              <w:bottom w:val="single" w:sz="4" w:space="0" w:color="auto"/>
            </w:tcBorders>
          </w:tcPr>
          <w:p w14:paraId="11768D14" w14:textId="3570261B" w:rsidR="00242B2E" w:rsidRPr="00A113AD" w:rsidRDefault="00242B2E" w:rsidP="00242B2E">
            <w:pPr>
              <w:jc w:val="center"/>
              <w:rPr>
                <w:rFonts w:cstheme="minorHAnsi"/>
                <w:b/>
                <w:sz w:val="24"/>
                <w:szCs w:val="24"/>
              </w:rPr>
            </w:pPr>
            <w:r w:rsidRPr="00A113AD">
              <w:rPr>
                <w:rFonts w:cstheme="minorHAnsi"/>
                <w:bCs/>
                <w:szCs w:val="20"/>
              </w:rPr>
              <w:t>NOTE1</w:t>
            </w:r>
          </w:p>
        </w:tc>
        <w:tc>
          <w:tcPr>
            <w:tcW w:w="1840" w:type="dxa"/>
            <w:tcBorders>
              <w:bottom w:val="single" w:sz="4" w:space="0" w:color="auto"/>
            </w:tcBorders>
          </w:tcPr>
          <w:p w14:paraId="0C0F024C" w14:textId="2A72AC9B" w:rsidR="00242B2E" w:rsidRPr="00A113AD" w:rsidRDefault="00242B2E" w:rsidP="00242B2E">
            <w:pPr>
              <w:jc w:val="center"/>
              <w:rPr>
                <w:rFonts w:cstheme="minorHAnsi"/>
                <w:b/>
                <w:sz w:val="24"/>
                <w:szCs w:val="24"/>
              </w:rPr>
            </w:pPr>
            <w:r w:rsidRPr="00A113AD">
              <w:rPr>
                <w:rFonts w:cstheme="minorHAnsi"/>
                <w:bCs/>
                <w:szCs w:val="20"/>
              </w:rPr>
              <w:t>NOTE1</w:t>
            </w:r>
          </w:p>
        </w:tc>
      </w:tr>
      <w:tr w:rsidR="0020753A" w:rsidRPr="00A113AD" w14:paraId="50F89358" w14:textId="77777777" w:rsidTr="005C3AE7">
        <w:tc>
          <w:tcPr>
            <w:tcW w:w="11052" w:type="dxa"/>
            <w:gridSpan w:val="15"/>
            <w:tcBorders>
              <w:left w:val="nil"/>
              <w:right w:val="nil"/>
            </w:tcBorders>
          </w:tcPr>
          <w:p w14:paraId="75E39C5B" w14:textId="36BD9BAE" w:rsidR="00242B2E" w:rsidRPr="00A113AD" w:rsidRDefault="00242B2E" w:rsidP="00242B2E">
            <w:pPr>
              <w:jc w:val="left"/>
              <w:rPr>
                <w:rFonts w:cstheme="minorHAnsi"/>
                <w:bCs/>
                <w:i/>
                <w:iCs/>
                <w:color w:val="000000"/>
                <w:szCs w:val="20"/>
              </w:rPr>
            </w:pPr>
            <w:r w:rsidRPr="00A113AD">
              <w:rPr>
                <w:rFonts w:cstheme="minorHAnsi"/>
                <w:b/>
                <w:i/>
                <w:iCs/>
                <w:szCs w:val="20"/>
              </w:rPr>
              <w:t xml:space="preserve">NOTE1 </w:t>
            </w:r>
            <w:r w:rsidRPr="00A113AD">
              <w:rPr>
                <w:rFonts w:cstheme="minorHAnsi"/>
                <w:bCs/>
                <w:i/>
                <w:iCs/>
                <w:szCs w:val="20"/>
              </w:rPr>
              <w:t>No views submitted to CPM23-</w:t>
            </w:r>
            <w:r w:rsidR="00D242D4">
              <w:rPr>
                <w:rFonts w:cstheme="minorHAnsi"/>
                <w:bCs/>
                <w:i/>
                <w:iCs/>
                <w:szCs w:val="20"/>
              </w:rPr>
              <w:t>2</w:t>
            </w:r>
            <w:r w:rsidRPr="00A113AD">
              <w:rPr>
                <w:rFonts w:cstheme="minorHAnsi"/>
                <w:bCs/>
                <w:i/>
                <w:iCs/>
                <w:szCs w:val="20"/>
              </w:rPr>
              <w:t xml:space="preserve">. Refer </w:t>
            </w:r>
            <w:hyperlink r:id="rId14" w:tgtFrame="_blank" w:history="1">
              <w:r w:rsidRPr="00A113AD">
                <w:rPr>
                  <w:rStyle w:val="Hyperlink"/>
                  <w:rFonts w:cstheme="minorHAnsi"/>
                  <w:bCs/>
                  <w:i/>
                  <w:iCs/>
                  <w:color w:val="095E54"/>
                  <w:szCs w:val="20"/>
                </w:rPr>
                <w:t>APG23-5/OUT-32(Rev.1)</w:t>
              </w:r>
            </w:hyperlink>
          </w:p>
          <w:p w14:paraId="13236C25" w14:textId="77777777" w:rsidR="0020753A" w:rsidRPr="00A113AD" w:rsidRDefault="0020753A" w:rsidP="005C3AE7">
            <w:pPr>
              <w:jc w:val="left"/>
              <w:rPr>
                <w:rFonts w:cstheme="minorHAnsi"/>
                <w:b/>
                <w:sz w:val="24"/>
                <w:szCs w:val="24"/>
              </w:rPr>
            </w:pPr>
          </w:p>
        </w:tc>
      </w:tr>
      <w:tr w:rsidR="0020753A" w:rsidRPr="00A113AD" w14:paraId="15AC66BF" w14:textId="77777777" w:rsidTr="005C3AE7">
        <w:tc>
          <w:tcPr>
            <w:tcW w:w="11052" w:type="dxa"/>
            <w:gridSpan w:val="15"/>
            <w:shd w:val="clear" w:color="auto" w:fill="BDD6EE" w:themeFill="accent5" w:themeFillTint="66"/>
          </w:tcPr>
          <w:p w14:paraId="6B3970E1" w14:textId="77777777" w:rsidR="0020753A" w:rsidRPr="00A113AD" w:rsidRDefault="0020753A" w:rsidP="00CE50F0">
            <w:pPr>
              <w:pStyle w:val="ListParagraph"/>
              <w:numPr>
                <w:ilvl w:val="0"/>
                <w:numId w:val="3"/>
              </w:numPr>
              <w:jc w:val="left"/>
              <w:rPr>
                <w:rFonts w:cstheme="minorHAnsi"/>
                <w:b/>
                <w:sz w:val="28"/>
                <w:szCs w:val="28"/>
              </w:rPr>
            </w:pPr>
            <w:r w:rsidRPr="00A113AD">
              <w:rPr>
                <w:rFonts w:cstheme="minorHAnsi"/>
                <w:b/>
                <w:sz w:val="28"/>
                <w:szCs w:val="28"/>
              </w:rPr>
              <w:t>Summary of discussions during CPM23-2</w:t>
            </w:r>
          </w:p>
        </w:tc>
      </w:tr>
      <w:tr w:rsidR="00F35150" w:rsidRPr="00A113AD" w14:paraId="24E3F1F5" w14:textId="77777777" w:rsidTr="00DA1C82">
        <w:tc>
          <w:tcPr>
            <w:tcW w:w="3397" w:type="dxa"/>
            <w:gridSpan w:val="5"/>
            <w:shd w:val="clear" w:color="auto" w:fill="9BF9AB"/>
          </w:tcPr>
          <w:p w14:paraId="11EE5C5F" w14:textId="760EF604" w:rsidR="00F35150" w:rsidRPr="00A113AD" w:rsidRDefault="00F35150" w:rsidP="00F35150">
            <w:pPr>
              <w:jc w:val="left"/>
              <w:rPr>
                <w:rFonts w:cstheme="minorHAnsi"/>
                <w:b/>
                <w:sz w:val="24"/>
                <w:szCs w:val="24"/>
              </w:rPr>
            </w:pPr>
            <w:r w:rsidRPr="00A113AD">
              <w:rPr>
                <w:rFonts w:cstheme="minorHAnsi"/>
                <w:b/>
                <w:sz w:val="24"/>
                <w:szCs w:val="24"/>
              </w:rPr>
              <w:t xml:space="preserve">Working documents/TEMPs </w:t>
            </w:r>
            <w:proofErr w:type="spellStart"/>
            <w:r w:rsidRPr="00A113AD">
              <w:rPr>
                <w:rFonts w:cstheme="minorHAnsi"/>
                <w:b/>
                <w:sz w:val="24"/>
                <w:szCs w:val="24"/>
              </w:rPr>
              <w:t>etc</w:t>
            </w:r>
            <w:proofErr w:type="spellEnd"/>
          </w:p>
        </w:tc>
        <w:tc>
          <w:tcPr>
            <w:tcW w:w="7655" w:type="dxa"/>
            <w:gridSpan w:val="10"/>
            <w:shd w:val="clear" w:color="auto" w:fill="9BF9AB"/>
          </w:tcPr>
          <w:p w14:paraId="005A57B9" w14:textId="4AF6132C" w:rsidR="00F35150" w:rsidRPr="00A113AD" w:rsidRDefault="00F35150" w:rsidP="00F35150">
            <w:pPr>
              <w:jc w:val="left"/>
              <w:rPr>
                <w:rFonts w:cstheme="minorHAnsi"/>
                <w:bCs/>
                <w:sz w:val="24"/>
                <w:szCs w:val="24"/>
              </w:rPr>
            </w:pPr>
            <w:r w:rsidRPr="00F35150">
              <w:rPr>
                <w:rFonts w:cstheme="minorHAnsi"/>
                <w:bCs/>
                <w:sz w:val="24"/>
                <w:szCs w:val="24"/>
              </w:rPr>
              <w:t>CPM23-3/TEMP-</w:t>
            </w:r>
            <w:hyperlink r:id="rId15" w:history="1">
              <w:r w:rsidRPr="00F35150">
                <w:rPr>
                  <w:rStyle w:val="Hyperlink"/>
                  <w:rFonts w:cstheme="minorHAnsi"/>
                  <w:bCs/>
                  <w:sz w:val="24"/>
                  <w:szCs w:val="24"/>
                </w:rPr>
                <w:t>1</w:t>
              </w:r>
            </w:hyperlink>
          </w:p>
        </w:tc>
      </w:tr>
      <w:tr w:rsidR="00F35150" w:rsidRPr="00A113AD" w14:paraId="6157E25E" w14:textId="77777777" w:rsidTr="00DA1C82">
        <w:tc>
          <w:tcPr>
            <w:tcW w:w="11052" w:type="dxa"/>
            <w:gridSpan w:val="15"/>
            <w:tcBorders>
              <w:bottom w:val="single" w:sz="4" w:space="0" w:color="auto"/>
            </w:tcBorders>
            <w:shd w:val="clear" w:color="auto" w:fill="9BF9AB"/>
          </w:tcPr>
          <w:p w14:paraId="57C5FBC0" w14:textId="12A65BD6" w:rsidR="00F35150" w:rsidRPr="00A113AD" w:rsidRDefault="00F35150" w:rsidP="00F35150">
            <w:pPr>
              <w:jc w:val="left"/>
              <w:rPr>
                <w:rFonts w:cstheme="minorHAnsi"/>
                <w:bCs/>
                <w:sz w:val="24"/>
                <w:szCs w:val="24"/>
              </w:rPr>
            </w:pPr>
            <w:r>
              <w:rPr>
                <w:rFonts w:cstheme="minorHAnsi"/>
                <w:bCs/>
                <w:sz w:val="24"/>
                <w:szCs w:val="24"/>
              </w:rPr>
              <w:t xml:space="preserve">As </w:t>
            </w:r>
            <w:r w:rsidRPr="00F35150">
              <w:rPr>
                <w:rFonts w:cstheme="minorHAnsi"/>
                <w:bCs/>
                <w:sz w:val="24"/>
                <w:szCs w:val="24"/>
              </w:rPr>
              <w:t xml:space="preserve">there was no input contribution to the meeting on this issue D1, </w:t>
            </w:r>
            <w:r w:rsidR="00722BAE">
              <w:rPr>
                <w:rFonts w:cstheme="minorHAnsi"/>
                <w:bCs/>
                <w:sz w:val="24"/>
                <w:szCs w:val="24"/>
              </w:rPr>
              <w:t xml:space="preserve">there was no discussion and </w:t>
            </w:r>
            <w:r w:rsidRPr="00F35150">
              <w:rPr>
                <w:rFonts w:cstheme="minorHAnsi"/>
                <w:bCs/>
                <w:sz w:val="24"/>
                <w:szCs w:val="24"/>
              </w:rPr>
              <w:t>the draft CPM text can be found in CPM23-3/TEMP-</w:t>
            </w:r>
            <w:hyperlink r:id="rId16" w:history="1">
              <w:r w:rsidRPr="00F35150">
                <w:rPr>
                  <w:rStyle w:val="Hyperlink"/>
                  <w:rFonts w:cstheme="minorHAnsi"/>
                  <w:bCs/>
                  <w:sz w:val="24"/>
                  <w:szCs w:val="24"/>
                </w:rPr>
                <w:t>1</w:t>
              </w:r>
            </w:hyperlink>
            <w:r w:rsidRPr="00F35150">
              <w:rPr>
                <w:rFonts w:cstheme="minorHAnsi"/>
                <w:bCs/>
                <w:sz w:val="24"/>
                <w:szCs w:val="24"/>
              </w:rPr>
              <w:t>.</w:t>
            </w:r>
            <w:r>
              <w:rPr>
                <w:rFonts w:cstheme="minorHAnsi"/>
                <w:bCs/>
                <w:sz w:val="24"/>
                <w:szCs w:val="24"/>
              </w:rPr>
              <w:t xml:space="preserve"> </w:t>
            </w:r>
          </w:p>
        </w:tc>
      </w:tr>
      <w:tr w:rsidR="0020753A" w:rsidRPr="00A113AD" w14:paraId="65916F91" w14:textId="77777777" w:rsidTr="005C3AE7">
        <w:tc>
          <w:tcPr>
            <w:tcW w:w="11052" w:type="dxa"/>
            <w:gridSpan w:val="15"/>
            <w:tcBorders>
              <w:left w:val="nil"/>
              <w:right w:val="nil"/>
            </w:tcBorders>
          </w:tcPr>
          <w:p w14:paraId="03942664" w14:textId="77777777" w:rsidR="0020753A" w:rsidRPr="00A113AD" w:rsidRDefault="0020753A" w:rsidP="005C3AE7">
            <w:pPr>
              <w:jc w:val="center"/>
              <w:rPr>
                <w:rFonts w:cstheme="minorHAnsi"/>
                <w:bCs/>
                <w:sz w:val="24"/>
                <w:szCs w:val="24"/>
              </w:rPr>
            </w:pPr>
          </w:p>
        </w:tc>
      </w:tr>
      <w:tr w:rsidR="0020753A" w:rsidRPr="00A113AD" w14:paraId="0960D265" w14:textId="77777777" w:rsidTr="005C3AE7">
        <w:tc>
          <w:tcPr>
            <w:tcW w:w="11052" w:type="dxa"/>
            <w:gridSpan w:val="15"/>
            <w:shd w:val="clear" w:color="auto" w:fill="BDD6EE" w:themeFill="accent5" w:themeFillTint="66"/>
          </w:tcPr>
          <w:p w14:paraId="1771F215" w14:textId="77777777" w:rsidR="0020753A" w:rsidRPr="00A113AD" w:rsidRDefault="0020753A" w:rsidP="00CE50F0">
            <w:pPr>
              <w:pStyle w:val="ListParagraph"/>
              <w:numPr>
                <w:ilvl w:val="0"/>
                <w:numId w:val="3"/>
              </w:numPr>
              <w:jc w:val="left"/>
              <w:rPr>
                <w:rFonts w:cstheme="minorHAnsi"/>
                <w:bCs/>
                <w:sz w:val="24"/>
                <w:szCs w:val="24"/>
              </w:rPr>
            </w:pPr>
            <w:r w:rsidRPr="00A113AD">
              <w:rPr>
                <w:rFonts w:cstheme="minorHAnsi"/>
                <w:b/>
                <w:sz w:val="28"/>
                <w:szCs w:val="28"/>
              </w:rPr>
              <w:t xml:space="preserve">Issue(s) which require discussion and further guidance at APG Coordination meeting </w:t>
            </w:r>
          </w:p>
        </w:tc>
      </w:tr>
      <w:tr w:rsidR="0020753A" w:rsidRPr="00A113AD" w14:paraId="1B1A0DC5" w14:textId="77777777" w:rsidTr="005C3AE7">
        <w:tc>
          <w:tcPr>
            <w:tcW w:w="11052" w:type="dxa"/>
            <w:gridSpan w:val="15"/>
          </w:tcPr>
          <w:p w14:paraId="62741A19" w14:textId="411DC245" w:rsidR="0020753A" w:rsidRPr="00A113AD" w:rsidRDefault="00A5375E" w:rsidP="005C3AE7">
            <w:pPr>
              <w:jc w:val="left"/>
              <w:rPr>
                <w:rFonts w:cstheme="minorHAnsi"/>
                <w:bCs/>
                <w:sz w:val="24"/>
                <w:szCs w:val="24"/>
              </w:rPr>
            </w:pPr>
            <w:r>
              <w:rPr>
                <w:rFonts w:cstheme="minorHAnsi"/>
                <w:bCs/>
                <w:sz w:val="24"/>
                <w:szCs w:val="24"/>
              </w:rPr>
              <w:t xml:space="preserve">None. </w:t>
            </w:r>
          </w:p>
        </w:tc>
      </w:tr>
    </w:tbl>
    <w:p w14:paraId="518F0C7E" w14:textId="77777777" w:rsidR="0020753A" w:rsidRPr="00A113AD" w:rsidRDefault="0020753A" w:rsidP="0020753A">
      <w:pPr>
        <w:rPr>
          <w:rFonts w:cstheme="minorHAnsi"/>
        </w:rPr>
      </w:pPr>
    </w:p>
    <w:p w14:paraId="7EEFD134" w14:textId="77777777" w:rsidR="00CE50F0" w:rsidRPr="00A113AD" w:rsidRDefault="00CE50F0">
      <w:pPr>
        <w:widowControl/>
        <w:wordWrap/>
        <w:autoSpaceDE/>
        <w:autoSpaceDN/>
        <w:jc w:val="left"/>
        <w:rPr>
          <w:rFonts w:cstheme="minorHAnsi"/>
        </w:rPr>
      </w:pPr>
      <w:r w:rsidRPr="00A113AD">
        <w:rPr>
          <w:rFonts w:cstheme="minorHAnsi"/>
        </w:rPr>
        <w:br w:type="page"/>
      </w:r>
    </w:p>
    <w:tbl>
      <w:tblPr>
        <w:tblStyle w:val="TableGrid"/>
        <w:tblW w:w="11052" w:type="dxa"/>
        <w:tblLook w:val="04A0" w:firstRow="1" w:lastRow="0" w:firstColumn="1" w:lastColumn="0" w:noHBand="0" w:noVBand="1"/>
      </w:tblPr>
      <w:tblGrid>
        <w:gridCol w:w="1555"/>
        <w:gridCol w:w="298"/>
        <w:gridCol w:w="269"/>
        <w:gridCol w:w="795"/>
        <w:gridCol w:w="480"/>
        <w:gridCol w:w="295"/>
        <w:gridCol w:w="272"/>
        <w:gridCol w:w="1560"/>
        <w:gridCol w:w="8"/>
        <w:gridCol w:w="700"/>
        <w:gridCol w:w="142"/>
        <w:gridCol w:w="998"/>
        <w:gridCol w:w="1128"/>
        <w:gridCol w:w="712"/>
        <w:gridCol w:w="1840"/>
      </w:tblGrid>
      <w:tr w:rsidR="00CE50F0" w:rsidRPr="00A113AD" w14:paraId="2C80D7AD" w14:textId="77777777" w:rsidTr="00906D0A">
        <w:trPr>
          <w:trHeight w:val="283"/>
        </w:trPr>
        <w:tc>
          <w:tcPr>
            <w:tcW w:w="11052" w:type="dxa"/>
            <w:gridSpan w:val="15"/>
            <w:shd w:val="clear" w:color="auto" w:fill="BDD6EE" w:themeFill="accent5" w:themeFillTint="66"/>
            <w:vAlign w:val="center"/>
          </w:tcPr>
          <w:p w14:paraId="5139ABCE" w14:textId="77777777" w:rsidR="00CE50F0" w:rsidRPr="00A113AD" w:rsidRDefault="00CE50F0" w:rsidP="00CE50F0">
            <w:pPr>
              <w:pStyle w:val="ListParagraph"/>
              <w:numPr>
                <w:ilvl w:val="0"/>
                <w:numId w:val="4"/>
              </w:numPr>
              <w:jc w:val="left"/>
              <w:rPr>
                <w:rFonts w:cstheme="minorHAnsi"/>
                <w:b/>
                <w:sz w:val="28"/>
                <w:szCs w:val="28"/>
              </w:rPr>
            </w:pPr>
            <w:r w:rsidRPr="00A113AD">
              <w:rPr>
                <w:rFonts w:cstheme="minorHAnsi"/>
                <w:b/>
                <w:sz w:val="28"/>
                <w:szCs w:val="28"/>
              </w:rPr>
              <w:lastRenderedPageBreak/>
              <w:t xml:space="preserve">Agenda item </w:t>
            </w:r>
          </w:p>
        </w:tc>
      </w:tr>
      <w:tr w:rsidR="00CE50F0" w:rsidRPr="00A113AD" w14:paraId="506AFDEF" w14:textId="77777777" w:rsidTr="006F5D6E">
        <w:trPr>
          <w:trHeight w:val="694"/>
        </w:trPr>
        <w:tc>
          <w:tcPr>
            <w:tcW w:w="2122" w:type="dxa"/>
            <w:gridSpan w:val="3"/>
            <w:vMerge w:val="restart"/>
            <w:shd w:val="clear" w:color="auto" w:fill="000000" w:themeFill="text1"/>
            <w:vAlign w:val="center"/>
          </w:tcPr>
          <w:p w14:paraId="65DED984" w14:textId="77777777" w:rsidR="00CE50F0" w:rsidRPr="00A113AD" w:rsidRDefault="00CE50F0" w:rsidP="00906D0A">
            <w:pPr>
              <w:jc w:val="center"/>
              <w:rPr>
                <w:rFonts w:cstheme="minorHAnsi"/>
                <w:b/>
                <w:sz w:val="28"/>
                <w:szCs w:val="28"/>
              </w:rPr>
            </w:pPr>
            <w:r w:rsidRPr="00A113AD">
              <w:rPr>
                <w:rFonts w:cstheme="minorHAnsi"/>
                <w:b/>
                <w:sz w:val="28"/>
                <w:szCs w:val="28"/>
              </w:rPr>
              <w:t>Agenda Item</w:t>
            </w:r>
          </w:p>
          <w:p w14:paraId="314B9CB5" w14:textId="30528A2C" w:rsidR="00CE50F0" w:rsidRPr="00A113AD" w:rsidRDefault="00CE50F0" w:rsidP="00906D0A">
            <w:pPr>
              <w:jc w:val="center"/>
              <w:rPr>
                <w:rFonts w:cstheme="minorHAnsi"/>
                <w:bCs/>
                <w:sz w:val="28"/>
                <w:szCs w:val="28"/>
              </w:rPr>
            </w:pPr>
            <w:r w:rsidRPr="00A113AD">
              <w:rPr>
                <w:rFonts w:cstheme="minorHAnsi"/>
                <w:bCs/>
                <w:sz w:val="28"/>
                <w:szCs w:val="28"/>
              </w:rPr>
              <w:t>7 Issue D2</w:t>
            </w:r>
          </w:p>
        </w:tc>
        <w:tc>
          <w:tcPr>
            <w:tcW w:w="8930" w:type="dxa"/>
            <w:gridSpan w:val="12"/>
            <w:vAlign w:val="center"/>
          </w:tcPr>
          <w:p w14:paraId="3CC799FB" w14:textId="2E0B8B3B" w:rsidR="00CE50F0" w:rsidRPr="001C6604" w:rsidRDefault="004F14F0" w:rsidP="00906D0A">
            <w:pPr>
              <w:jc w:val="left"/>
              <w:rPr>
                <w:rFonts w:cstheme="minorHAnsi"/>
                <w:b/>
                <w:bCs/>
                <w:sz w:val="28"/>
                <w:szCs w:val="32"/>
              </w:rPr>
            </w:pPr>
            <w:r w:rsidRPr="001C6604">
              <w:rPr>
                <w:rFonts w:cstheme="minorHAnsi"/>
                <w:b/>
                <w:bCs/>
                <w:sz w:val="28"/>
                <w:szCs w:val="32"/>
              </w:rPr>
              <w:t>New AP4 parameters for Rec. S.1503 updates</w:t>
            </w:r>
          </w:p>
        </w:tc>
      </w:tr>
      <w:tr w:rsidR="00CE50F0" w:rsidRPr="00A113AD" w14:paraId="23ECF7CC" w14:textId="77777777" w:rsidTr="006F5D6E">
        <w:trPr>
          <w:trHeight w:val="283"/>
        </w:trPr>
        <w:tc>
          <w:tcPr>
            <w:tcW w:w="2122" w:type="dxa"/>
            <w:gridSpan w:val="3"/>
            <w:vMerge/>
            <w:shd w:val="clear" w:color="auto" w:fill="000000" w:themeFill="text1"/>
          </w:tcPr>
          <w:p w14:paraId="339CAC2A" w14:textId="77777777" w:rsidR="00CE50F0" w:rsidRPr="00A113AD" w:rsidRDefault="00CE50F0" w:rsidP="00906D0A">
            <w:pPr>
              <w:jc w:val="center"/>
              <w:rPr>
                <w:rFonts w:cstheme="minorHAnsi"/>
                <w:b/>
                <w:sz w:val="28"/>
                <w:szCs w:val="28"/>
              </w:rPr>
            </w:pPr>
          </w:p>
        </w:tc>
        <w:tc>
          <w:tcPr>
            <w:tcW w:w="1842" w:type="dxa"/>
            <w:gridSpan w:val="4"/>
          </w:tcPr>
          <w:p w14:paraId="1C85A825" w14:textId="77777777" w:rsidR="00CE50F0" w:rsidRPr="00A113AD" w:rsidRDefault="00CE50F0" w:rsidP="00906D0A">
            <w:pPr>
              <w:jc w:val="center"/>
              <w:rPr>
                <w:rFonts w:cstheme="minorHAnsi"/>
                <w:b/>
                <w:sz w:val="24"/>
                <w:szCs w:val="24"/>
              </w:rPr>
            </w:pPr>
            <w:r w:rsidRPr="00A113AD">
              <w:rPr>
                <w:rFonts w:cstheme="minorHAnsi"/>
                <w:b/>
                <w:sz w:val="24"/>
                <w:szCs w:val="24"/>
              </w:rPr>
              <w:t>Working Group</w:t>
            </w:r>
          </w:p>
        </w:tc>
        <w:tc>
          <w:tcPr>
            <w:tcW w:w="2268" w:type="dxa"/>
            <w:gridSpan w:val="3"/>
          </w:tcPr>
          <w:p w14:paraId="4E904199" w14:textId="77777777" w:rsidR="00CE50F0" w:rsidRPr="00A113AD" w:rsidRDefault="00CE50F0" w:rsidP="00906D0A">
            <w:pPr>
              <w:jc w:val="left"/>
              <w:rPr>
                <w:rFonts w:cstheme="minorHAnsi"/>
                <w:bCs/>
                <w:sz w:val="24"/>
                <w:szCs w:val="24"/>
              </w:rPr>
            </w:pPr>
            <w:r w:rsidRPr="00A113AD">
              <w:rPr>
                <w:rFonts w:cstheme="minorHAnsi"/>
                <w:bCs/>
                <w:sz w:val="24"/>
                <w:szCs w:val="24"/>
              </w:rPr>
              <w:t>4</w:t>
            </w:r>
          </w:p>
        </w:tc>
        <w:tc>
          <w:tcPr>
            <w:tcW w:w="2268" w:type="dxa"/>
            <w:gridSpan w:val="3"/>
          </w:tcPr>
          <w:p w14:paraId="0F31603A" w14:textId="77777777" w:rsidR="00CE50F0" w:rsidRPr="00A113AD" w:rsidRDefault="00CE50F0" w:rsidP="00906D0A">
            <w:pPr>
              <w:jc w:val="center"/>
              <w:rPr>
                <w:rFonts w:cstheme="minorHAnsi"/>
                <w:b/>
                <w:sz w:val="24"/>
                <w:szCs w:val="24"/>
              </w:rPr>
            </w:pPr>
            <w:r w:rsidRPr="00A113AD">
              <w:rPr>
                <w:rFonts w:cstheme="minorHAnsi"/>
                <w:b/>
                <w:sz w:val="24"/>
                <w:szCs w:val="24"/>
              </w:rPr>
              <w:t xml:space="preserve">Sub-Working Group </w:t>
            </w:r>
          </w:p>
        </w:tc>
        <w:tc>
          <w:tcPr>
            <w:tcW w:w="2552" w:type="dxa"/>
            <w:gridSpan w:val="2"/>
          </w:tcPr>
          <w:p w14:paraId="74455C25" w14:textId="77777777" w:rsidR="00CE50F0" w:rsidRPr="00A113AD" w:rsidRDefault="00CE50F0" w:rsidP="00906D0A">
            <w:pPr>
              <w:jc w:val="left"/>
              <w:rPr>
                <w:rFonts w:cstheme="minorHAnsi"/>
                <w:bCs/>
                <w:sz w:val="24"/>
                <w:szCs w:val="24"/>
              </w:rPr>
            </w:pPr>
            <w:r w:rsidRPr="00A113AD">
              <w:rPr>
                <w:rFonts w:cstheme="minorHAnsi"/>
                <w:bCs/>
                <w:sz w:val="24"/>
                <w:szCs w:val="24"/>
              </w:rPr>
              <w:t>DG 7B</w:t>
            </w:r>
          </w:p>
        </w:tc>
      </w:tr>
      <w:tr w:rsidR="00CE50F0" w:rsidRPr="00A113AD" w14:paraId="742DC216" w14:textId="77777777" w:rsidTr="00906D0A">
        <w:tc>
          <w:tcPr>
            <w:tcW w:w="1555" w:type="dxa"/>
          </w:tcPr>
          <w:p w14:paraId="54EB066E" w14:textId="77777777" w:rsidR="00CE50F0" w:rsidRPr="00A113AD" w:rsidRDefault="00CE50F0" w:rsidP="00906D0A">
            <w:pPr>
              <w:jc w:val="center"/>
              <w:rPr>
                <w:rFonts w:cstheme="minorHAnsi"/>
                <w:b/>
                <w:sz w:val="24"/>
                <w:szCs w:val="24"/>
              </w:rPr>
            </w:pPr>
            <w:r w:rsidRPr="00A113AD">
              <w:rPr>
                <w:rFonts w:cstheme="minorHAnsi"/>
                <w:b/>
                <w:sz w:val="24"/>
                <w:szCs w:val="24"/>
              </w:rPr>
              <w:t>Coordinator</w:t>
            </w:r>
          </w:p>
        </w:tc>
        <w:tc>
          <w:tcPr>
            <w:tcW w:w="3969" w:type="dxa"/>
            <w:gridSpan w:val="7"/>
          </w:tcPr>
          <w:p w14:paraId="57628213" w14:textId="77777777" w:rsidR="00CE50F0" w:rsidRPr="00A113AD" w:rsidRDefault="00CE50F0" w:rsidP="00906D0A">
            <w:pPr>
              <w:jc w:val="left"/>
              <w:rPr>
                <w:rFonts w:cstheme="minorHAnsi"/>
                <w:bCs/>
                <w:sz w:val="24"/>
                <w:szCs w:val="24"/>
              </w:rPr>
            </w:pPr>
            <w:r w:rsidRPr="00A113AD">
              <w:rPr>
                <w:rFonts w:cstheme="minorHAnsi"/>
                <w:bCs/>
                <w:sz w:val="24"/>
                <w:szCs w:val="24"/>
              </w:rPr>
              <w:t xml:space="preserve">Geetha Remy Vincent </w:t>
            </w:r>
          </w:p>
        </w:tc>
        <w:tc>
          <w:tcPr>
            <w:tcW w:w="850" w:type="dxa"/>
            <w:gridSpan w:val="3"/>
          </w:tcPr>
          <w:p w14:paraId="7925041E" w14:textId="77777777" w:rsidR="00CE50F0" w:rsidRPr="00A113AD" w:rsidRDefault="00CE50F0" w:rsidP="00906D0A">
            <w:pPr>
              <w:jc w:val="center"/>
              <w:rPr>
                <w:rFonts w:cstheme="minorHAnsi"/>
                <w:b/>
                <w:sz w:val="24"/>
                <w:szCs w:val="24"/>
              </w:rPr>
            </w:pPr>
            <w:r w:rsidRPr="00A113AD">
              <w:rPr>
                <w:rFonts w:cstheme="minorHAnsi"/>
                <w:b/>
                <w:sz w:val="24"/>
                <w:szCs w:val="24"/>
              </w:rPr>
              <w:t>Email</w:t>
            </w:r>
          </w:p>
        </w:tc>
        <w:tc>
          <w:tcPr>
            <w:tcW w:w="4678" w:type="dxa"/>
            <w:gridSpan w:val="4"/>
          </w:tcPr>
          <w:p w14:paraId="1C1BDE59" w14:textId="77777777" w:rsidR="00CE50F0" w:rsidRPr="00A113AD" w:rsidRDefault="00000000" w:rsidP="00906D0A">
            <w:pPr>
              <w:jc w:val="left"/>
              <w:rPr>
                <w:rFonts w:cstheme="minorHAnsi"/>
                <w:bCs/>
                <w:sz w:val="24"/>
                <w:szCs w:val="24"/>
              </w:rPr>
            </w:pPr>
            <w:hyperlink r:id="rId17" w:history="1">
              <w:r w:rsidR="00CE50F0" w:rsidRPr="00A113AD">
                <w:rPr>
                  <w:rStyle w:val="Hyperlink"/>
                  <w:rFonts w:cstheme="minorHAnsi"/>
                  <w:bCs/>
                  <w:sz w:val="24"/>
                  <w:szCs w:val="24"/>
                </w:rPr>
                <w:t>geetha@measat.com</w:t>
              </w:r>
            </w:hyperlink>
            <w:r w:rsidR="00CE50F0" w:rsidRPr="00A113AD">
              <w:rPr>
                <w:rFonts w:cstheme="minorHAnsi"/>
                <w:bCs/>
                <w:sz w:val="24"/>
                <w:szCs w:val="24"/>
              </w:rPr>
              <w:t xml:space="preserve"> </w:t>
            </w:r>
          </w:p>
        </w:tc>
      </w:tr>
      <w:tr w:rsidR="00CE50F0" w:rsidRPr="00A113AD" w14:paraId="0E862139" w14:textId="77777777" w:rsidTr="00906D0A">
        <w:tc>
          <w:tcPr>
            <w:tcW w:w="1555" w:type="dxa"/>
          </w:tcPr>
          <w:p w14:paraId="1A7BCA51" w14:textId="77777777" w:rsidR="00CE50F0" w:rsidRPr="00A113AD" w:rsidRDefault="00CE50F0" w:rsidP="00906D0A">
            <w:pPr>
              <w:jc w:val="center"/>
              <w:rPr>
                <w:rFonts w:cstheme="minorHAnsi"/>
                <w:b/>
                <w:sz w:val="24"/>
                <w:szCs w:val="24"/>
              </w:rPr>
            </w:pPr>
            <w:r w:rsidRPr="00A113AD">
              <w:rPr>
                <w:rFonts w:cstheme="minorHAnsi"/>
                <w:b/>
                <w:sz w:val="24"/>
                <w:szCs w:val="24"/>
              </w:rPr>
              <w:t>WP Chair</w:t>
            </w:r>
          </w:p>
        </w:tc>
        <w:tc>
          <w:tcPr>
            <w:tcW w:w="3969" w:type="dxa"/>
            <w:gridSpan w:val="7"/>
          </w:tcPr>
          <w:p w14:paraId="1A0D56E0" w14:textId="77777777" w:rsidR="00CE50F0" w:rsidRPr="00A113AD" w:rsidRDefault="00CE50F0" w:rsidP="00906D0A">
            <w:pPr>
              <w:jc w:val="left"/>
              <w:rPr>
                <w:rFonts w:cstheme="minorHAnsi"/>
                <w:bCs/>
                <w:sz w:val="24"/>
                <w:szCs w:val="24"/>
              </w:rPr>
            </w:pPr>
            <w:r w:rsidRPr="00A113AD">
              <w:rPr>
                <w:rFonts w:cstheme="minorHAnsi"/>
                <w:bCs/>
                <w:sz w:val="24"/>
                <w:szCs w:val="24"/>
              </w:rPr>
              <w:t xml:space="preserve">Cheng </w:t>
            </w:r>
            <w:proofErr w:type="spellStart"/>
            <w:r w:rsidRPr="00A113AD">
              <w:rPr>
                <w:rFonts w:cstheme="minorHAnsi"/>
                <w:bCs/>
                <w:sz w:val="24"/>
                <w:szCs w:val="24"/>
              </w:rPr>
              <w:t>Fenhong</w:t>
            </w:r>
            <w:proofErr w:type="spellEnd"/>
          </w:p>
        </w:tc>
        <w:tc>
          <w:tcPr>
            <w:tcW w:w="850" w:type="dxa"/>
            <w:gridSpan w:val="3"/>
          </w:tcPr>
          <w:p w14:paraId="0CCA93DD" w14:textId="77777777" w:rsidR="00CE50F0" w:rsidRPr="00A113AD" w:rsidRDefault="00CE50F0" w:rsidP="00906D0A">
            <w:pPr>
              <w:jc w:val="center"/>
              <w:rPr>
                <w:rFonts w:cstheme="minorHAnsi"/>
                <w:b/>
                <w:sz w:val="24"/>
                <w:szCs w:val="24"/>
              </w:rPr>
            </w:pPr>
            <w:r w:rsidRPr="00A113AD">
              <w:rPr>
                <w:rFonts w:cstheme="minorHAnsi"/>
                <w:b/>
                <w:sz w:val="24"/>
                <w:szCs w:val="24"/>
              </w:rPr>
              <w:t>Email</w:t>
            </w:r>
          </w:p>
        </w:tc>
        <w:tc>
          <w:tcPr>
            <w:tcW w:w="4678" w:type="dxa"/>
            <w:gridSpan w:val="4"/>
          </w:tcPr>
          <w:p w14:paraId="52973982" w14:textId="77777777" w:rsidR="00CE50F0" w:rsidRPr="00A113AD" w:rsidRDefault="00000000" w:rsidP="00906D0A">
            <w:pPr>
              <w:jc w:val="left"/>
              <w:rPr>
                <w:rFonts w:cstheme="minorHAnsi"/>
                <w:bCs/>
                <w:sz w:val="24"/>
                <w:szCs w:val="24"/>
              </w:rPr>
            </w:pPr>
            <w:hyperlink r:id="rId18" w:history="1">
              <w:r w:rsidR="00CE50F0" w:rsidRPr="00A113AD">
                <w:rPr>
                  <w:rStyle w:val="Hyperlink"/>
                  <w:rFonts w:cstheme="minorHAnsi"/>
                  <w:bCs/>
                  <w:sz w:val="24"/>
                  <w:szCs w:val="24"/>
                </w:rPr>
                <w:t>chengfenhong@chinasatcom.com</w:t>
              </w:r>
            </w:hyperlink>
            <w:r w:rsidR="00CE50F0" w:rsidRPr="00A113AD">
              <w:rPr>
                <w:rFonts w:cstheme="minorHAnsi"/>
                <w:bCs/>
                <w:sz w:val="24"/>
                <w:szCs w:val="24"/>
              </w:rPr>
              <w:t xml:space="preserve"> </w:t>
            </w:r>
          </w:p>
        </w:tc>
      </w:tr>
      <w:tr w:rsidR="00CE50F0" w:rsidRPr="00A113AD" w14:paraId="69C88496" w14:textId="77777777" w:rsidTr="00906D0A">
        <w:tc>
          <w:tcPr>
            <w:tcW w:w="1555" w:type="dxa"/>
            <w:tcBorders>
              <w:bottom w:val="single" w:sz="4" w:space="0" w:color="auto"/>
            </w:tcBorders>
          </w:tcPr>
          <w:p w14:paraId="4AB537E3" w14:textId="77777777" w:rsidR="00CE50F0" w:rsidRPr="00A113AD" w:rsidRDefault="00CE50F0" w:rsidP="00906D0A">
            <w:pPr>
              <w:jc w:val="left"/>
              <w:rPr>
                <w:rFonts w:cstheme="minorHAnsi"/>
                <w:b/>
                <w:sz w:val="24"/>
                <w:szCs w:val="24"/>
              </w:rPr>
            </w:pPr>
            <w:r w:rsidRPr="00A113AD">
              <w:rPr>
                <w:rFonts w:cstheme="minorHAnsi"/>
                <w:b/>
                <w:sz w:val="24"/>
                <w:szCs w:val="24"/>
              </w:rPr>
              <w:t>Report Date</w:t>
            </w:r>
          </w:p>
        </w:tc>
        <w:tc>
          <w:tcPr>
            <w:tcW w:w="9497" w:type="dxa"/>
            <w:gridSpan w:val="14"/>
            <w:tcBorders>
              <w:bottom w:val="single" w:sz="4" w:space="0" w:color="auto"/>
            </w:tcBorders>
          </w:tcPr>
          <w:p w14:paraId="252DD170" w14:textId="1CB48B02" w:rsidR="00CE50F0" w:rsidRPr="00A113AD" w:rsidRDefault="00363DFF" w:rsidP="00906D0A">
            <w:pPr>
              <w:jc w:val="left"/>
              <w:rPr>
                <w:rFonts w:cstheme="minorHAnsi"/>
                <w:b/>
                <w:sz w:val="24"/>
                <w:szCs w:val="24"/>
              </w:rPr>
            </w:pPr>
            <w:r>
              <w:rPr>
                <w:rFonts w:cstheme="minorHAnsi"/>
                <w:bCs/>
                <w:sz w:val="24"/>
                <w:szCs w:val="24"/>
              </w:rPr>
              <w:t xml:space="preserve">2 April </w:t>
            </w:r>
            <w:r w:rsidRPr="00A113AD">
              <w:rPr>
                <w:rFonts w:cstheme="minorHAnsi"/>
                <w:bCs/>
                <w:sz w:val="24"/>
                <w:szCs w:val="24"/>
              </w:rPr>
              <w:t>2023</w:t>
            </w:r>
          </w:p>
        </w:tc>
      </w:tr>
      <w:tr w:rsidR="00CE50F0" w:rsidRPr="00A113AD" w14:paraId="4AD484D5" w14:textId="77777777" w:rsidTr="00906D0A">
        <w:tc>
          <w:tcPr>
            <w:tcW w:w="11052" w:type="dxa"/>
            <w:gridSpan w:val="15"/>
            <w:tcBorders>
              <w:left w:val="nil"/>
              <w:right w:val="nil"/>
            </w:tcBorders>
          </w:tcPr>
          <w:p w14:paraId="4C935299" w14:textId="77777777" w:rsidR="00CE50F0" w:rsidRPr="00A113AD" w:rsidRDefault="00CE50F0" w:rsidP="00906D0A">
            <w:pPr>
              <w:jc w:val="center"/>
              <w:rPr>
                <w:rFonts w:cstheme="minorHAnsi"/>
                <w:b/>
                <w:sz w:val="24"/>
                <w:szCs w:val="24"/>
              </w:rPr>
            </w:pPr>
          </w:p>
        </w:tc>
      </w:tr>
      <w:tr w:rsidR="00CE50F0" w:rsidRPr="00A113AD" w14:paraId="4375F90A" w14:textId="77777777" w:rsidTr="00906D0A">
        <w:tc>
          <w:tcPr>
            <w:tcW w:w="11052" w:type="dxa"/>
            <w:gridSpan w:val="15"/>
            <w:shd w:val="clear" w:color="auto" w:fill="BDD6EE" w:themeFill="accent5" w:themeFillTint="66"/>
          </w:tcPr>
          <w:p w14:paraId="55F8C3A2" w14:textId="77777777" w:rsidR="00CE50F0" w:rsidRPr="00A113AD" w:rsidRDefault="00CE50F0" w:rsidP="00CE50F0">
            <w:pPr>
              <w:pStyle w:val="ListParagraph"/>
              <w:numPr>
                <w:ilvl w:val="0"/>
                <w:numId w:val="4"/>
              </w:numPr>
              <w:jc w:val="left"/>
              <w:rPr>
                <w:rFonts w:cstheme="minorHAnsi"/>
                <w:b/>
                <w:sz w:val="28"/>
                <w:szCs w:val="28"/>
              </w:rPr>
            </w:pPr>
            <w:r w:rsidRPr="00A113AD">
              <w:rPr>
                <w:rFonts w:cstheme="minorHAnsi"/>
                <w:b/>
                <w:sz w:val="28"/>
                <w:szCs w:val="28"/>
              </w:rPr>
              <w:t>APT</w:t>
            </w:r>
          </w:p>
        </w:tc>
      </w:tr>
      <w:tr w:rsidR="00CE50F0" w:rsidRPr="00A113AD" w14:paraId="083AE1D9" w14:textId="77777777" w:rsidTr="00906D0A">
        <w:trPr>
          <w:trHeight w:val="596"/>
        </w:trPr>
        <w:tc>
          <w:tcPr>
            <w:tcW w:w="2917" w:type="dxa"/>
            <w:gridSpan w:val="4"/>
          </w:tcPr>
          <w:p w14:paraId="1FDFD0A6" w14:textId="77777777" w:rsidR="00CE50F0" w:rsidRPr="00A113AD" w:rsidRDefault="00CE50F0" w:rsidP="00906D0A">
            <w:pPr>
              <w:jc w:val="center"/>
              <w:rPr>
                <w:rFonts w:cstheme="minorHAnsi"/>
                <w:b/>
                <w:sz w:val="24"/>
                <w:szCs w:val="24"/>
              </w:rPr>
            </w:pPr>
            <w:r w:rsidRPr="00A113AD">
              <w:rPr>
                <w:rFonts w:cstheme="minorHAnsi"/>
                <w:b/>
                <w:sz w:val="24"/>
                <w:szCs w:val="24"/>
              </w:rPr>
              <w:t>APT Preliminary Views</w:t>
            </w:r>
          </w:p>
          <w:p w14:paraId="685425E0" w14:textId="77777777" w:rsidR="00CE50F0" w:rsidRPr="00A113AD" w:rsidRDefault="00CE50F0" w:rsidP="00906D0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8135" w:type="dxa"/>
            <w:gridSpan w:val="11"/>
          </w:tcPr>
          <w:p w14:paraId="7F3DFDB4" w14:textId="77777777" w:rsidR="00CE50F0" w:rsidRPr="00A113AD" w:rsidRDefault="00CE50F0" w:rsidP="00906D0A">
            <w:pPr>
              <w:jc w:val="left"/>
              <w:rPr>
                <w:rFonts w:cstheme="minorHAnsi"/>
                <w:bCs/>
                <w:sz w:val="24"/>
                <w:szCs w:val="24"/>
              </w:rPr>
            </w:pPr>
            <w:r w:rsidRPr="00A113AD">
              <w:rPr>
                <w:rFonts w:cstheme="minorHAnsi"/>
                <w:bCs/>
                <w:sz w:val="24"/>
                <w:szCs w:val="24"/>
              </w:rPr>
              <w:t>APT Members support the single method in the draft CPM Report to address this topic.</w:t>
            </w:r>
          </w:p>
        </w:tc>
      </w:tr>
      <w:tr w:rsidR="00CE50F0" w:rsidRPr="00A113AD" w14:paraId="083C75E7" w14:textId="77777777" w:rsidTr="00906D0A">
        <w:trPr>
          <w:trHeight w:val="889"/>
        </w:trPr>
        <w:tc>
          <w:tcPr>
            <w:tcW w:w="2917" w:type="dxa"/>
            <w:gridSpan w:val="4"/>
          </w:tcPr>
          <w:p w14:paraId="55F6F442" w14:textId="77777777" w:rsidR="00CE50F0" w:rsidRPr="00A113AD" w:rsidRDefault="00CE50F0" w:rsidP="00906D0A">
            <w:pPr>
              <w:jc w:val="center"/>
              <w:rPr>
                <w:rFonts w:cstheme="minorHAnsi"/>
                <w:b/>
                <w:sz w:val="24"/>
                <w:szCs w:val="24"/>
              </w:rPr>
            </w:pPr>
            <w:r w:rsidRPr="00A113AD">
              <w:rPr>
                <w:rFonts w:cstheme="minorHAnsi"/>
                <w:b/>
                <w:sz w:val="24"/>
                <w:szCs w:val="24"/>
              </w:rPr>
              <w:t>APT Views for modification of CPM Report</w:t>
            </w:r>
          </w:p>
          <w:p w14:paraId="7E056B2E" w14:textId="77777777" w:rsidR="00CE50F0" w:rsidRPr="00A113AD" w:rsidRDefault="00CE50F0" w:rsidP="00906D0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8135" w:type="dxa"/>
            <w:gridSpan w:val="11"/>
          </w:tcPr>
          <w:p w14:paraId="30EDB06F" w14:textId="77777777" w:rsidR="00CE50F0" w:rsidRPr="00A113AD" w:rsidRDefault="00CE50F0" w:rsidP="00906D0A">
            <w:pPr>
              <w:jc w:val="left"/>
              <w:rPr>
                <w:rFonts w:cstheme="minorHAnsi"/>
                <w:bCs/>
                <w:sz w:val="24"/>
                <w:szCs w:val="24"/>
              </w:rPr>
            </w:pPr>
            <w:r w:rsidRPr="00A113AD">
              <w:rPr>
                <w:rFonts w:cstheme="minorHAnsi"/>
                <w:bCs/>
                <w:sz w:val="24"/>
                <w:szCs w:val="24"/>
              </w:rPr>
              <w:t xml:space="preserve">None. </w:t>
            </w:r>
          </w:p>
          <w:p w14:paraId="29965B62" w14:textId="77777777" w:rsidR="00CE50F0" w:rsidRPr="00A113AD" w:rsidRDefault="00CE50F0" w:rsidP="00906D0A">
            <w:pPr>
              <w:jc w:val="left"/>
              <w:rPr>
                <w:rFonts w:cstheme="minorHAnsi"/>
                <w:bCs/>
                <w:sz w:val="24"/>
                <w:szCs w:val="24"/>
              </w:rPr>
            </w:pPr>
          </w:p>
        </w:tc>
      </w:tr>
      <w:tr w:rsidR="00CE50F0" w:rsidRPr="00A113AD" w14:paraId="6B0F95BF" w14:textId="77777777" w:rsidTr="00906D0A">
        <w:tc>
          <w:tcPr>
            <w:tcW w:w="2917" w:type="dxa"/>
            <w:gridSpan w:val="4"/>
            <w:tcBorders>
              <w:bottom w:val="single" w:sz="4" w:space="0" w:color="auto"/>
            </w:tcBorders>
          </w:tcPr>
          <w:p w14:paraId="1283D458" w14:textId="77777777" w:rsidR="00CE50F0" w:rsidRPr="00A113AD" w:rsidRDefault="00CE50F0" w:rsidP="00906D0A">
            <w:pPr>
              <w:jc w:val="center"/>
              <w:rPr>
                <w:rFonts w:cstheme="minorHAnsi"/>
                <w:b/>
                <w:sz w:val="24"/>
                <w:szCs w:val="24"/>
              </w:rPr>
            </w:pPr>
            <w:r w:rsidRPr="00A113AD">
              <w:rPr>
                <w:rFonts w:cstheme="minorHAnsi"/>
                <w:b/>
                <w:sz w:val="24"/>
                <w:szCs w:val="24"/>
              </w:rPr>
              <w:t xml:space="preserve">Outcome from earlier </w:t>
            </w:r>
          </w:p>
          <w:p w14:paraId="6675FB00" w14:textId="77777777" w:rsidR="00CE50F0" w:rsidRPr="00A113AD" w:rsidRDefault="00CE50F0" w:rsidP="00906D0A">
            <w:pPr>
              <w:jc w:val="center"/>
              <w:rPr>
                <w:rFonts w:cstheme="minorHAnsi"/>
                <w:bCs/>
                <w:sz w:val="24"/>
                <w:szCs w:val="24"/>
              </w:rPr>
            </w:pPr>
            <w:r w:rsidRPr="00A113AD">
              <w:rPr>
                <w:rFonts w:cstheme="minorHAnsi"/>
                <w:b/>
                <w:sz w:val="24"/>
                <w:szCs w:val="24"/>
              </w:rPr>
              <w:t>APT Coord meeting</w:t>
            </w:r>
          </w:p>
        </w:tc>
        <w:tc>
          <w:tcPr>
            <w:tcW w:w="8135" w:type="dxa"/>
            <w:gridSpan w:val="11"/>
            <w:tcBorders>
              <w:bottom w:val="single" w:sz="4" w:space="0" w:color="auto"/>
            </w:tcBorders>
          </w:tcPr>
          <w:p w14:paraId="572B1055" w14:textId="77777777" w:rsidR="00CE50F0" w:rsidRPr="00A113AD" w:rsidRDefault="00CE50F0" w:rsidP="00906D0A">
            <w:pPr>
              <w:jc w:val="left"/>
              <w:rPr>
                <w:rFonts w:cstheme="minorHAnsi"/>
                <w:bCs/>
                <w:sz w:val="24"/>
                <w:szCs w:val="24"/>
              </w:rPr>
            </w:pPr>
            <w:r w:rsidRPr="00A113AD">
              <w:rPr>
                <w:rFonts w:cstheme="minorHAnsi"/>
                <w:bCs/>
                <w:sz w:val="24"/>
                <w:szCs w:val="24"/>
              </w:rPr>
              <w:t xml:space="preserve">None. </w:t>
            </w:r>
          </w:p>
          <w:p w14:paraId="2A1E64D9" w14:textId="77777777" w:rsidR="00CE50F0" w:rsidRPr="00A113AD" w:rsidRDefault="00CE50F0" w:rsidP="00906D0A">
            <w:pPr>
              <w:jc w:val="left"/>
              <w:rPr>
                <w:rFonts w:cstheme="minorHAnsi"/>
                <w:b/>
                <w:sz w:val="24"/>
                <w:szCs w:val="24"/>
              </w:rPr>
            </w:pPr>
          </w:p>
        </w:tc>
      </w:tr>
      <w:tr w:rsidR="00CE50F0" w:rsidRPr="00A113AD" w14:paraId="60392820" w14:textId="77777777" w:rsidTr="00906D0A">
        <w:tc>
          <w:tcPr>
            <w:tcW w:w="11052" w:type="dxa"/>
            <w:gridSpan w:val="15"/>
            <w:tcBorders>
              <w:left w:val="nil"/>
              <w:right w:val="nil"/>
            </w:tcBorders>
          </w:tcPr>
          <w:p w14:paraId="4FF0B413" w14:textId="77777777" w:rsidR="00CE50F0" w:rsidRPr="00A113AD" w:rsidRDefault="00CE50F0" w:rsidP="00906D0A">
            <w:pPr>
              <w:jc w:val="center"/>
              <w:rPr>
                <w:rFonts w:cstheme="minorHAnsi"/>
                <w:b/>
                <w:sz w:val="24"/>
                <w:szCs w:val="24"/>
              </w:rPr>
            </w:pPr>
          </w:p>
        </w:tc>
      </w:tr>
      <w:tr w:rsidR="00CE50F0" w:rsidRPr="00A113AD" w14:paraId="2603A4B0" w14:textId="77777777" w:rsidTr="00906D0A">
        <w:tc>
          <w:tcPr>
            <w:tcW w:w="11052" w:type="dxa"/>
            <w:gridSpan w:val="15"/>
            <w:shd w:val="clear" w:color="auto" w:fill="BDD6EE" w:themeFill="accent5" w:themeFillTint="66"/>
          </w:tcPr>
          <w:p w14:paraId="0BC52AB2" w14:textId="77777777" w:rsidR="00CE50F0" w:rsidRPr="00A113AD" w:rsidRDefault="00CE50F0" w:rsidP="00CE50F0">
            <w:pPr>
              <w:pStyle w:val="ListParagraph"/>
              <w:numPr>
                <w:ilvl w:val="0"/>
                <w:numId w:val="4"/>
              </w:numPr>
              <w:jc w:val="left"/>
              <w:rPr>
                <w:rFonts w:cstheme="minorHAnsi"/>
                <w:b/>
                <w:sz w:val="28"/>
                <w:szCs w:val="28"/>
              </w:rPr>
            </w:pPr>
            <w:r w:rsidRPr="00A113AD">
              <w:rPr>
                <w:rFonts w:cstheme="minorHAnsi"/>
                <w:b/>
                <w:sz w:val="28"/>
                <w:szCs w:val="28"/>
              </w:rPr>
              <w:t>Other regional groups</w:t>
            </w:r>
          </w:p>
        </w:tc>
      </w:tr>
      <w:tr w:rsidR="00CE50F0" w:rsidRPr="00A113AD" w14:paraId="6BFB651C" w14:textId="77777777" w:rsidTr="00906D0A">
        <w:tc>
          <w:tcPr>
            <w:tcW w:w="1853" w:type="dxa"/>
            <w:gridSpan w:val="2"/>
          </w:tcPr>
          <w:p w14:paraId="74D1CC5A" w14:textId="77777777" w:rsidR="00CE50F0" w:rsidRPr="00A113AD" w:rsidRDefault="00CE50F0" w:rsidP="00906D0A">
            <w:pPr>
              <w:jc w:val="center"/>
              <w:rPr>
                <w:rFonts w:cstheme="minorHAnsi"/>
                <w:b/>
                <w:sz w:val="24"/>
                <w:szCs w:val="24"/>
              </w:rPr>
            </w:pPr>
          </w:p>
        </w:tc>
        <w:tc>
          <w:tcPr>
            <w:tcW w:w="1839" w:type="dxa"/>
            <w:gridSpan w:val="4"/>
          </w:tcPr>
          <w:p w14:paraId="2F997F6C" w14:textId="77777777" w:rsidR="00CE50F0" w:rsidRPr="00A113AD" w:rsidRDefault="00CE50F0" w:rsidP="00906D0A">
            <w:pPr>
              <w:jc w:val="center"/>
              <w:rPr>
                <w:rFonts w:cstheme="minorHAnsi"/>
                <w:b/>
                <w:sz w:val="24"/>
                <w:szCs w:val="24"/>
              </w:rPr>
            </w:pPr>
            <w:r w:rsidRPr="00A113AD">
              <w:rPr>
                <w:rFonts w:cstheme="minorHAnsi"/>
                <w:b/>
                <w:sz w:val="24"/>
                <w:szCs w:val="24"/>
              </w:rPr>
              <w:t>ATU</w:t>
            </w:r>
            <w:r w:rsidRPr="00A113AD">
              <w:rPr>
                <w:rFonts w:cstheme="minorHAnsi"/>
                <w:bCs/>
                <w:sz w:val="24"/>
                <w:szCs w:val="24"/>
              </w:rPr>
              <w:t xml:space="preserve"> </w:t>
            </w:r>
          </w:p>
        </w:tc>
        <w:tc>
          <w:tcPr>
            <w:tcW w:w="1840" w:type="dxa"/>
            <w:gridSpan w:val="3"/>
          </w:tcPr>
          <w:p w14:paraId="2EBA2D46" w14:textId="77777777" w:rsidR="00CE50F0" w:rsidRPr="00A113AD" w:rsidRDefault="00CE50F0" w:rsidP="00906D0A">
            <w:pPr>
              <w:jc w:val="center"/>
              <w:rPr>
                <w:rFonts w:cstheme="minorHAnsi"/>
                <w:b/>
                <w:sz w:val="24"/>
                <w:szCs w:val="24"/>
              </w:rPr>
            </w:pPr>
            <w:r w:rsidRPr="00A113AD">
              <w:rPr>
                <w:rFonts w:cstheme="minorHAnsi"/>
                <w:b/>
                <w:sz w:val="24"/>
                <w:szCs w:val="24"/>
              </w:rPr>
              <w:t>ASMG</w:t>
            </w:r>
          </w:p>
        </w:tc>
        <w:tc>
          <w:tcPr>
            <w:tcW w:w="1840" w:type="dxa"/>
            <w:gridSpan w:val="3"/>
          </w:tcPr>
          <w:p w14:paraId="3767A481" w14:textId="77777777" w:rsidR="00CE50F0" w:rsidRPr="00A113AD" w:rsidRDefault="00CE50F0" w:rsidP="00906D0A">
            <w:pPr>
              <w:jc w:val="center"/>
              <w:rPr>
                <w:rFonts w:cstheme="minorHAnsi"/>
                <w:b/>
                <w:sz w:val="24"/>
                <w:szCs w:val="24"/>
              </w:rPr>
            </w:pPr>
            <w:r w:rsidRPr="00A113AD">
              <w:rPr>
                <w:rFonts w:cstheme="minorHAnsi"/>
                <w:b/>
                <w:sz w:val="24"/>
                <w:szCs w:val="24"/>
              </w:rPr>
              <w:t>CEPT</w:t>
            </w:r>
          </w:p>
        </w:tc>
        <w:tc>
          <w:tcPr>
            <w:tcW w:w="1840" w:type="dxa"/>
            <w:gridSpan w:val="2"/>
          </w:tcPr>
          <w:p w14:paraId="1E1ECD0B" w14:textId="77777777" w:rsidR="00CE50F0" w:rsidRPr="00A113AD" w:rsidRDefault="00CE50F0" w:rsidP="00906D0A">
            <w:pPr>
              <w:jc w:val="center"/>
              <w:rPr>
                <w:rFonts w:cstheme="minorHAnsi"/>
                <w:b/>
                <w:sz w:val="24"/>
                <w:szCs w:val="24"/>
              </w:rPr>
            </w:pPr>
            <w:r w:rsidRPr="00A113AD">
              <w:rPr>
                <w:rFonts w:cstheme="minorHAnsi"/>
                <w:b/>
                <w:sz w:val="24"/>
                <w:szCs w:val="24"/>
              </w:rPr>
              <w:t>CITEL</w:t>
            </w:r>
          </w:p>
        </w:tc>
        <w:tc>
          <w:tcPr>
            <w:tcW w:w="1840" w:type="dxa"/>
          </w:tcPr>
          <w:p w14:paraId="1EACF338" w14:textId="77777777" w:rsidR="00CE50F0" w:rsidRPr="00A113AD" w:rsidRDefault="00CE50F0" w:rsidP="00906D0A">
            <w:pPr>
              <w:jc w:val="center"/>
              <w:rPr>
                <w:rFonts w:cstheme="minorHAnsi"/>
                <w:b/>
                <w:sz w:val="24"/>
                <w:szCs w:val="24"/>
              </w:rPr>
            </w:pPr>
            <w:r w:rsidRPr="00A113AD">
              <w:rPr>
                <w:rFonts w:cstheme="minorHAnsi"/>
                <w:b/>
                <w:sz w:val="24"/>
                <w:szCs w:val="24"/>
              </w:rPr>
              <w:t>RCC</w:t>
            </w:r>
          </w:p>
        </w:tc>
      </w:tr>
      <w:tr w:rsidR="00CE50F0" w:rsidRPr="00A113AD" w14:paraId="04C30611" w14:textId="77777777" w:rsidTr="00906D0A">
        <w:tc>
          <w:tcPr>
            <w:tcW w:w="1853" w:type="dxa"/>
            <w:gridSpan w:val="2"/>
          </w:tcPr>
          <w:p w14:paraId="2662E519" w14:textId="77777777" w:rsidR="00CE50F0" w:rsidRPr="00A113AD" w:rsidRDefault="00CE50F0" w:rsidP="00906D0A">
            <w:pPr>
              <w:jc w:val="center"/>
              <w:rPr>
                <w:rFonts w:cstheme="minorHAnsi"/>
                <w:b/>
                <w:sz w:val="24"/>
                <w:szCs w:val="24"/>
              </w:rPr>
            </w:pPr>
            <w:r w:rsidRPr="00A113AD">
              <w:rPr>
                <w:rFonts w:cstheme="minorHAnsi"/>
                <w:b/>
                <w:sz w:val="24"/>
                <w:szCs w:val="24"/>
              </w:rPr>
              <w:t>Input(s)</w:t>
            </w:r>
          </w:p>
        </w:tc>
        <w:tc>
          <w:tcPr>
            <w:tcW w:w="1839" w:type="dxa"/>
            <w:gridSpan w:val="4"/>
          </w:tcPr>
          <w:p w14:paraId="3AFBC8B9" w14:textId="77777777" w:rsidR="00CE50F0" w:rsidRPr="00A113AD" w:rsidRDefault="00CE50F0" w:rsidP="00906D0A">
            <w:pPr>
              <w:jc w:val="center"/>
              <w:rPr>
                <w:rFonts w:cstheme="minorHAnsi"/>
                <w:b/>
                <w:sz w:val="24"/>
                <w:szCs w:val="24"/>
              </w:rPr>
            </w:pPr>
            <w:r w:rsidRPr="00A113AD">
              <w:rPr>
                <w:rFonts w:cstheme="minorHAnsi"/>
                <w:bCs/>
                <w:sz w:val="24"/>
                <w:szCs w:val="24"/>
              </w:rPr>
              <w:t>CPM23-2/</w:t>
            </w:r>
            <w:hyperlink r:id="rId19" w:history="1">
              <w:r w:rsidRPr="00A113AD">
                <w:rPr>
                  <w:rStyle w:val="Hyperlink"/>
                  <w:rFonts w:cstheme="minorHAnsi"/>
                  <w:bCs/>
                  <w:sz w:val="24"/>
                  <w:szCs w:val="24"/>
                </w:rPr>
                <w:t>141</w:t>
              </w:r>
            </w:hyperlink>
          </w:p>
        </w:tc>
        <w:tc>
          <w:tcPr>
            <w:tcW w:w="1840" w:type="dxa"/>
            <w:gridSpan w:val="3"/>
          </w:tcPr>
          <w:p w14:paraId="68503679" w14:textId="77777777" w:rsidR="00CE50F0" w:rsidRPr="00A113AD" w:rsidRDefault="00CE50F0" w:rsidP="00906D0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3"/>
          </w:tcPr>
          <w:p w14:paraId="6846B4EB" w14:textId="77777777" w:rsidR="00CE50F0" w:rsidRPr="00A113AD" w:rsidRDefault="00CE50F0" w:rsidP="00906D0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2"/>
          </w:tcPr>
          <w:p w14:paraId="7B9789F6" w14:textId="77777777" w:rsidR="00CE50F0" w:rsidRPr="00A113AD" w:rsidRDefault="00CE50F0" w:rsidP="00906D0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tcPr>
          <w:p w14:paraId="7F94A676" w14:textId="77777777" w:rsidR="00CE50F0" w:rsidRPr="00A113AD" w:rsidRDefault="00CE50F0" w:rsidP="00906D0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r>
      <w:tr w:rsidR="00CE50F0" w:rsidRPr="00A113AD" w14:paraId="4057024D" w14:textId="77777777" w:rsidTr="00906D0A">
        <w:tc>
          <w:tcPr>
            <w:tcW w:w="1853" w:type="dxa"/>
            <w:gridSpan w:val="2"/>
            <w:tcBorders>
              <w:bottom w:val="single" w:sz="4" w:space="0" w:color="auto"/>
            </w:tcBorders>
          </w:tcPr>
          <w:p w14:paraId="48CC5DC4" w14:textId="77777777" w:rsidR="00CE50F0" w:rsidRPr="00A113AD" w:rsidRDefault="00CE50F0" w:rsidP="00906D0A">
            <w:pPr>
              <w:jc w:val="center"/>
              <w:rPr>
                <w:rFonts w:cstheme="minorHAnsi"/>
                <w:b/>
                <w:sz w:val="24"/>
                <w:szCs w:val="24"/>
              </w:rPr>
            </w:pPr>
            <w:r w:rsidRPr="00A113AD">
              <w:rPr>
                <w:rFonts w:cstheme="minorHAnsi"/>
                <w:b/>
                <w:sz w:val="24"/>
                <w:szCs w:val="24"/>
              </w:rPr>
              <w:t>Summary of views/proposals</w:t>
            </w:r>
          </w:p>
        </w:tc>
        <w:tc>
          <w:tcPr>
            <w:tcW w:w="1839" w:type="dxa"/>
            <w:gridSpan w:val="4"/>
            <w:tcBorders>
              <w:bottom w:val="single" w:sz="4" w:space="0" w:color="auto"/>
            </w:tcBorders>
          </w:tcPr>
          <w:p w14:paraId="455D7BBC" w14:textId="77777777" w:rsidR="00DC0A3D" w:rsidRPr="00A113AD" w:rsidRDefault="00DC0A3D" w:rsidP="00DC0A3D">
            <w:pPr>
              <w:spacing w:after="120"/>
              <w:jc w:val="center"/>
              <w:rPr>
                <w:rFonts w:cstheme="minorHAnsi"/>
                <w:bCs/>
                <w:szCs w:val="20"/>
              </w:rPr>
            </w:pPr>
            <w:r w:rsidRPr="001F5421">
              <w:rPr>
                <w:rFonts w:cstheme="minorHAnsi"/>
                <w:bCs/>
                <w:szCs w:val="20"/>
              </w:rPr>
              <w:t>Proposed modification to draft CPM text.</w:t>
            </w:r>
            <w:r>
              <w:rPr>
                <w:rFonts w:cstheme="minorHAnsi"/>
                <w:bCs/>
                <w:szCs w:val="20"/>
              </w:rPr>
              <w:t xml:space="preserve"> </w:t>
            </w:r>
          </w:p>
          <w:p w14:paraId="2B943F2D" w14:textId="77777777" w:rsidR="00CE50F0" w:rsidRPr="00A113AD" w:rsidRDefault="00CE50F0" w:rsidP="00DC0A3D">
            <w:pPr>
              <w:jc w:val="center"/>
              <w:rPr>
                <w:rFonts w:cstheme="minorHAnsi"/>
                <w:bCs/>
                <w:sz w:val="24"/>
                <w:szCs w:val="24"/>
              </w:rPr>
            </w:pPr>
            <w:r w:rsidRPr="00A113AD">
              <w:rPr>
                <w:rFonts w:cstheme="minorHAnsi"/>
                <w:bCs/>
                <w:szCs w:val="24"/>
              </w:rPr>
              <w:t>NOTE1</w:t>
            </w:r>
          </w:p>
        </w:tc>
        <w:tc>
          <w:tcPr>
            <w:tcW w:w="1840" w:type="dxa"/>
            <w:gridSpan w:val="3"/>
            <w:tcBorders>
              <w:bottom w:val="single" w:sz="4" w:space="0" w:color="auto"/>
            </w:tcBorders>
          </w:tcPr>
          <w:p w14:paraId="71486CDF" w14:textId="77777777" w:rsidR="00CE50F0" w:rsidRPr="00A113AD" w:rsidRDefault="00CE50F0" w:rsidP="00906D0A">
            <w:pPr>
              <w:jc w:val="center"/>
              <w:rPr>
                <w:rFonts w:cstheme="minorHAnsi"/>
                <w:b/>
                <w:sz w:val="24"/>
                <w:szCs w:val="24"/>
              </w:rPr>
            </w:pPr>
            <w:r w:rsidRPr="00A113AD">
              <w:rPr>
                <w:rFonts w:cstheme="minorHAnsi"/>
                <w:bCs/>
                <w:szCs w:val="20"/>
              </w:rPr>
              <w:t>NOTE1</w:t>
            </w:r>
          </w:p>
        </w:tc>
        <w:tc>
          <w:tcPr>
            <w:tcW w:w="1840" w:type="dxa"/>
            <w:gridSpan w:val="3"/>
            <w:tcBorders>
              <w:bottom w:val="single" w:sz="4" w:space="0" w:color="auto"/>
            </w:tcBorders>
          </w:tcPr>
          <w:p w14:paraId="0285AAD1" w14:textId="77777777" w:rsidR="00CE50F0" w:rsidRPr="00A113AD" w:rsidRDefault="00CE50F0" w:rsidP="00906D0A">
            <w:pPr>
              <w:jc w:val="center"/>
              <w:rPr>
                <w:rFonts w:cstheme="minorHAnsi"/>
                <w:b/>
                <w:sz w:val="24"/>
                <w:szCs w:val="24"/>
              </w:rPr>
            </w:pPr>
            <w:r w:rsidRPr="00A113AD">
              <w:rPr>
                <w:rFonts w:cstheme="minorHAnsi"/>
                <w:bCs/>
                <w:szCs w:val="20"/>
              </w:rPr>
              <w:t>NOTE1</w:t>
            </w:r>
          </w:p>
        </w:tc>
        <w:tc>
          <w:tcPr>
            <w:tcW w:w="1840" w:type="dxa"/>
            <w:gridSpan w:val="2"/>
            <w:tcBorders>
              <w:bottom w:val="single" w:sz="4" w:space="0" w:color="auto"/>
            </w:tcBorders>
          </w:tcPr>
          <w:p w14:paraId="5CF6B485" w14:textId="77777777" w:rsidR="00CE50F0" w:rsidRPr="00A113AD" w:rsidRDefault="00CE50F0" w:rsidP="00906D0A">
            <w:pPr>
              <w:jc w:val="center"/>
              <w:rPr>
                <w:rFonts w:cstheme="minorHAnsi"/>
                <w:b/>
                <w:sz w:val="24"/>
                <w:szCs w:val="24"/>
              </w:rPr>
            </w:pPr>
            <w:r w:rsidRPr="00A113AD">
              <w:rPr>
                <w:rFonts w:cstheme="minorHAnsi"/>
                <w:bCs/>
                <w:szCs w:val="20"/>
              </w:rPr>
              <w:t>NOTE1</w:t>
            </w:r>
          </w:p>
        </w:tc>
        <w:tc>
          <w:tcPr>
            <w:tcW w:w="1840" w:type="dxa"/>
            <w:tcBorders>
              <w:bottom w:val="single" w:sz="4" w:space="0" w:color="auto"/>
            </w:tcBorders>
          </w:tcPr>
          <w:p w14:paraId="7F782CAE" w14:textId="77777777" w:rsidR="00CE50F0" w:rsidRPr="00A113AD" w:rsidRDefault="00CE50F0" w:rsidP="00906D0A">
            <w:pPr>
              <w:jc w:val="center"/>
              <w:rPr>
                <w:rFonts w:cstheme="minorHAnsi"/>
                <w:b/>
                <w:sz w:val="24"/>
                <w:szCs w:val="24"/>
              </w:rPr>
            </w:pPr>
            <w:r w:rsidRPr="00A113AD">
              <w:rPr>
                <w:rFonts w:cstheme="minorHAnsi"/>
                <w:bCs/>
                <w:szCs w:val="20"/>
              </w:rPr>
              <w:t>NOTE1</w:t>
            </w:r>
          </w:p>
        </w:tc>
      </w:tr>
      <w:tr w:rsidR="00CE50F0" w:rsidRPr="00A113AD" w14:paraId="071E8531" w14:textId="77777777" w:rsidTr="00906D0A">
        <w:tc>
          <w:tcPr>
            <w:tcW w:w="11052" w:type="dxa"/>
            <w:gridSpan w:val="15"/>
            <w:tcBorders>
              <w:left w:val="nil"/>
              <w:right w:val="nil"/>
            </w:tcBorders>
          </w:tcPr>
          <w:p w14:paraId="65001DCF" w14:textId="59304198" w:rsidR="00CE50F0" w:rsidRPr="00A113AD" w:rsidRDefault="00CE50F0" w:rsidP="00906D0A">
            <w:pPr>
              <w:jc w:val="left"/>
              <w:rPr>
                <w:rFonts w:cstheme="minorHAnsi"/>
                <w:bCs/>
                <w:i/>
                <w:iCs/>
                <w:color w:val="000000"/>
                <w:szCs w:val="20"/>
              </w:rPr>
            </w:pPr>
            <w:r w:rsidRPr="00A113AD">
              <w:rPr>
                <w:rFonts w:cstheme="minorHAnsi"/>
                <w:b/>
                <w:i/>
                <w:iCs/>
                <w:szCs w:val="20"/>
              </w:rPr>
              <w:t xml:space="preserve">NOTE1 </w:t>
            </w:r>
            <w:r w:rsidRPr="00A113AD">
              <w:rPr>
                <w:rFonts w:cstheme="minorHAnsi"/>
                <w:bCs/>
                <w:i/>
                <w:iCs/>
                <w:szCs w:val="20"/>
              </w:rPr>
              <w:t>No views submitted to CPM23-</w:t>
            </w:r>
            <w:r w:rsidR="00D242D4">
              <w:rPr>
                <w:rFonts w:cstheme="minorHAnsi"/>
                <w:bCs/>
                <w:i/>
                <w:iCs/>
                <w:szCs w:val="20"/>
              </w:rPr>
              <w:t>2</w:t>
            </w:r>
            <w:r w:rsidRPr="00A113AD">
              <w:rPr>
                <w:rFonts w:cstheme="minorHAnsi"/>
                <w:bCs/>
                <w:i/>
                <w:iCs/>
                <w:szCs w:val="20"/>
              </w:rPr>
              <w:t xml:space="preserve">. Refer </w:t>
            </w:r>
            <w:hyperlink r:id="rId20" w:tgtFrame="_blank" w:history="1">
              <w:r w:rsidRPr="00A113AD">
                <w:rPr>
                  <w:rStyle w:val="Hyperlink"/>
                  <w:rFonts w:cstheme="minorHAnsi"/>
                  <w:bCs/>
                  <w:i/>
                  <w:iCs/>
                  <w:color w:val="095E54"/>
                  <w:szCs w:val="20"/>
                </w:rPr>
                <w:t>APG23-5/OUT-32(Rev.1)</w:t>
              </w:r>
            </w:hyperlink>
          </w:p>
          <w:p w14:paraId="5084863C" w14:textId="77777777" w:rsidR="00CE50F0" w:rsidRPr="00A113AD" w:rsidRDefault="00CE50F0" w:rsidP="00906D0A">
            <w:pPr>
              <w:jc w:val="left"/>
              <w:rPr>
                <w:rFonts w:cstheme="minorHAnsi"/>
                <w:b/>
                <w:sz w:val="24"/>
                <w:szCs w:val="24"/>
              </w:rPr>
            </w:pPr>
          </w:p>
        </w:tc>
      </w:tr>
      <w:tr w:rsidR="00CE50F0" w:rsidRPr="00A113AD" w14:paraId="436B5583" w14:textId="77777777" w:rsidTr="00906D0A">
        <w:tc>
          <w:tcPr>
            <w:tcW w:w="11052" w:type="dxa"/>
            <w:gridSpan w:val="15"/>
            <w:shd w:val="clear" w:color="auto" w:fill="BDD6EE" w:themeFill="accent5" w:themeFillTint="66"/>
          </w:tcPr>
          <w:p w14:paraId="38E850AA" w14:textId="77777777" w:rsidR="00CE50F0" w:rsidRPr="00A113AD" w:rsidRDefault="00CE50F0" w:rsidP="00CE50F0">
            <w:pPr>
              <w:pStyle w:val="ListParagraph"/>
              <w:numPr>
                <w:ilvl w:val="0"/>
                <w:numId w:val="4"/>
              </w:numPr>
              <w:jc w:val="left"/>
              <w:rPr>
                <w:rFonts w:cstheme="minorHAnsi"/>
                <w:b/>
                <w:sz w:val="28"/>
                <w:szCs w:val="28"/>
              </w:rPr>
            </w:pPr>
            <w:r w:rsidRPr="00A113AD">
              <w:rPr>
                <w:rFonts w:cstheme="minorHAnsi"/>
                <w:b/>
                <w:sz w:val="28"/>
                <w:szCs w:val="28"/>
              </w:rPr>
              <w:t>Summary of discussions during CPM23-2</w:t>
            </w:r>
          </w:p>
        </w:tc>
      </w:tr>
      <w:tr w:rsidR="006F5D6E" w:rsidRPr="00A113AD" w14:paraId="6425CF77" w14:textId="77777777" w:rsidTr="003113D8">
        <w:tc>
          <w:tcPr>
            <w:tcW w:w="3397" w:type="dxa"/>
            <w:gridSpan w:val="5"/>
            <w:shd w:val="clear" w:color="auto" w:fill="FFD966" w:themeFill="accent4" w:themeFillTint="99"/>
          </w:tcPr>
          <w:p w14:paraId="07BC4E92" w14:textId="77777777" w:rsidR="006F5D6E" w:rsidRPr="00A113AD" w:rsidRDefault="006F5D6E" w:rsidP="006F5D6E">
            <w:pPr>
              <w:jc w:val="left"/>
              <w:rPr>
                <w:rFonts w:cstheme="minorHAnsi"/>
                <w:b/>
                <w:sz w:val="24"/>
                <w:szCs w:val="24"/>
              </w:rPr>
            </w:pPr>
            <w:r w:rsidRPr="00A113AD">
              <w:rPr>
                <w:rFonts w:cstheme="minorHAnsi"/>
                <w:b/>
                <w:sz w:val="24"/>
                <w:szCs w:val="24"/>
              </w:rPr>
              <w:t xml:space="preserve">Working documents/TEMPs </w:t>
            </w:r>
            <w:proofErr w:type="spellStart"/>
            <w:r w:rsidRPr="00A113AD">
              <w:rPr>
                <w:rFonts w:cstheme="minorHAnsi"/>
                <w:b/>
                <w:sz w:val="24"/>
                <w:szCs w:val="24"/>
              </w:rPr>
              <w:t>etc</w:t>
            </w:r>
            <w:proofErr w:type="spellEnd"/>
          </w:p>
        </w:tc>
        <w:tc>
          <w:tcPr>
            <w:tcW w:w="7655" w:type="dxa"/>
            <w:gridSpan w:val="10"/>
            <w:shd w:val="clear" w:color="auto" w:fill="FFD966" w:themeFill="accent4" w:themeFillTint="99"/>
          </w:tcPr>
          <w:p w14:paraId="5E1EF18E" w14:textId="1BEB9E78" w:rsidR="006F5D6E" w:rsidRPr="00A113AD" w:rsidRDefault="006F5D6E" w:rsidP="006F5D6E">
            <w:pPr>
              <w:jc w:val="left"/>
              <w:rPr>
                <w:rFonts w:cstheme="minorHAnsi"/>
                <w:bCs/>
                <w:sz w:val="24"/>
                <w:szCs w:val="24"/>
              </w:rPr>
            </w:pPr>
            <w:r w:rsidRPr="00F35150">
              <w:rPr>
                <w:rFonts w:cstheme="minorHAnsi"/>
                <w:bCs/>
                <w:sz w:val="24"/>
                <w:szCs w:val="24"/>
                <w:highlight w:val="yellow"/>
              </w:rPr>
              <w:t>CPM23-3/TEMP</w:t>
            </w:r>
            <w:r w:rsidRPr="006F5D6E">
              <w:rPr>
                <w:rFonts w:cstheme="minorHAnsi"/>
                <w:bCs/>
                <w:sz w:val="24"/>
                <w:szCs w:val="24"/>
                <w:highlight w:val="yellow"/>
              </w:rPr>
              <w:t>-XXX</w:t>
            </w:r>
          </w:p>
        </w:tc>
      </w:tr>
      <w:tr w:rsidR="006F5D6E" w:rsidRPr="00A113AD" w14:paraId="04D0633E" w14:textId="77777777" w:rsidTr="003113D8">
        <w:tc>
          <w:tcPr>
            <w:tcW w:w="11052" w:type="dxa"/>
            <w:gridSpan w:val="15"/>
            <w:tcBorders>
              <w:bottom w:val="single" w:sz="4" w:space="0" w:color="auto"/>
            </w:tcBorders>
            <w:shd w:val="clear" w:color="auto" w:fill="FFD966" w:themeFill="accent4" w:themeFillTint="99"/>
          </w:tcPr>
          <w:p w14:paraId="1995043D" w14:textId="24B146D8" w:rsidR="006F5D6E" w:rsidRPr="00A113AD" w:rsidRDefault="006F5D6E" w:rsidP="006F5D6E">
            <w:pPr>
              <w:jc w:val="left"/>
              <w:rPr>
                <w:rFonts w:cstheme="minorHAnsi"/>
                <w:bCs/>
                <w:sz w:val="24"/>
                <w:szCs w:val="24"/>
              </w:rPr>
            </w:pPr>
            <w:r>
              <w:rPr>
                <w:rFonts w:cstheme="minorHAnsi"/>
                <w:bCs/>
                <w:sz w:val="24"/>
                <w:szCs w:val="24"/>
              </w:rPr>
              <w:t xml:space="preserve">The meeting considered two input contributions to clarify the case if an administration does not notify the BR on the BIU/BBIU and consequently, BR is not able to send a reminder. </w:t>
            </w:r>
            <w:r w:rsidR="003113D8">
              <w:rPr>
                <w:rFonts w:cstheme="minorHAnsi"/>
                <w:bCs/>
                <w:sz w:val="24"/>
                <w:szCs w:val="24"/>
              </w:rPr>
              <w:t>Further to earlier o</w:t>
            </w:r>
            <w:r w:rsidRPr="003113D8">
              <w:rPr>
                <w:rFonts w:cstheme="minorHAnsi"/>
                <w:bCs/>
                <w:sz w:val="24"/>
                <w:szCs w:val="24"/>
              </w:rPr>
              <w:t>ffline discussion</w:t>
            </w:r>
            <w:r w:rsidR="003113D8" w:rsidRPr="003113D8">
              <w:rPr>
                <w:rFonts w:cstheme="minorHAnsi"/>
                <w:bCs/>
                <w:sz w:val="24"/>
                <w:szCs w:val="24"/>
              </w:rPr>
              <w:t>, the final draft modification have been agreed at the Saturday meeting.</w:t>
            </w:r>
            <w:r>
              <w:rPr>
                <w:rFonts w:cstheme="minorHAnsi"/>
                <w:bCs/>
                <w:sz w:val="24"/>
                <w:szCs w:val="24"/>
              </w:rPr>
              <w:t xml:space="preserve"> </w:t>
            </w:r>
            <w:r w:rsidRPr="00A5375E">
              <w:rPr>
                <w:rFonts w:cstheme="minorHAnsi"/>
                <w:bCs/>
                <w:sz w:val="24"/>
                <w:szCs w:val="24"/>
              </w:rPr>
              <w:t xml:space="preserve"> </w:t>
            </w:r>
          </w:p>
        </w:tc>
      </w:tr>
      <w:tr w:rsidR="006F5D6E" w:rsidRPr="00A113AD" w14:paraId="3378926A" w14:textId="77777777" w:rsidTr="00906D0A">
        <w:tc>
          <w:tcPr>
            <w:tcW w:w="11052" w:type="dxa"/>
            <w:gridSpan w:val="15"/>
            <w:tcBorders>
              <w:left w:val="nil"/>
              <w:right w:val="nil"/>
            </w:tcBorders>
          </w:tcPr>
          <w:p w14:paraId="497BF526" w14:textId="77777777" w:rsidR="006F5D6E" w:rsidRPr="00A113AD" w:rsidRDefault="006F5D6E" w:rsidP="006F5D6E">
            <w:pPr>
              <w:jc w:val="center"/>
              <w:rPr>
                <w:rFonts w:cstheme="minorHAnsi"/>
                <w:bCs/>
                <w:sz w:val="24"/>
                <w:szCs w:val="24"/>
              </w:rPr>
            </w:pPr>
          </w:p>
        </w:tc>
      </w:tr>
      <w:tr w:rsidR="006F5D6E" w:rsidRPr="00A113AD" w14:paraId="1299A502" w14:textId="77777777" w:rsidTr="00906D0A">
        <w:tc>
          <w:tcPr>
            <w:tcW w:w="11052" w:type="dxa"/>
            <w:gridSpan w:val="15"/>
            <w:shd w:val="clear" w:color="auto" w:fill="BDD6EE" w:themeFill="accent5" w:themeFillTint="66"/>
          </w:tcPr>
          <w:p w14:paraId="3395BDA8" w14:textId="77777777" w:rsidR="006F5D6E" w:rsidRPr="00A113AD" w:rsidRDefault="006F5D6E" w:rsidP="006F5D6E">
            <w:pPr>
              <w:pStyle w:val="ListParagraph"/>
              <w:numPr>
                <w:ilvl w:val="0"/>
                <w:numId w:val="4"/>
              </w:numPr>
              <w:jc w:val="left"/>
              <w:rPr>
                <w:rFonts w:cstheme="minorHAnsi"/>
                <w:bCs/>
                <w:sz w:val="24"/>
                <w:szCs w:val="24"/>
              </w:rPr>
            </w:pPr>
            <w:r w:rsidRPr="00A113AD">
              <w:rPr>
                <w:rFonts w:cstheme="minorHAnsi"/>
                <w:b/>
                <w:sz w:val="28"/>
                <w:szCs w:val="28"/>
              </w:rPr>
              <w:t xml:space="preserve">Issue(s) which require discussion and further guidance at APG Coordination meeting </w:t>
            </w:r>
          </w:p>
        </w:tc>
      </w:tr>
      <w:tr w:rsidR="006F5D6E" w:rsidRPr="00A113AD" w14:paraId="03D64BD2" w14:textId="77777777" w:rsidTr="00906D0A">
        <w:tc>
          <w:tcPr>
            <w:tcW w:w="11052" w:type="dxa"/>
            <w:gridSpan w:val="15"/>
          </w:tcPr>
          <w:p w14:paraId="2B5C0270" w14:textId="3C14A29D" w:rsidR="006F5D6E" w:rsidRPr="00A113AD" w:rsidRDefault="006F5D6E" w:rsidP="006F5D6E">
            <w:pPr>
              <w:jc w:val="left"/>
              <w:rPr>
                <w:rFonts w:cstheme="minorHAnsi"/>
                <w:bCs/>
                <w:sz w:val="24"/>
                <w:szCs w:val="24"/>
              </w:rPr>
            </w:pPr>
            <w:r>
              <w:rPr>
                <w:rFonts w:cstheme="minorHAnsi"/>
                <w:bCs/>
                <w:sz w:val="24"/>
                <w:szCs w:val="24"/>
              </w:rPr>
              <w:t xml:space="preserve">None. </w:t>
            </w:r>
          </w:p>
        </w:tc>
      </w:tr>
    </w:tbl>
    <w:p w14:paraId="4F27758E" w14:textId="77777777" w:rsidR="00CE50F0" w:rsidRPr="00A113AD" w:rsidRDefault="00CE50F0" w:rsidP="00CE50F0">
      <w:pPr>
        <w:rPr>
          <w:rFonts w:cstheme="minorHAnsi"/>
        </w:rPr>
      </w:pPr>
    </w:p>
    <w:p w14:paraId="37D5A041" w14:textId="77777777" w:rsidR="00CE50F0" w:rsidRPr="00A113AD" w:rsidRDefault="00CE50F0" w:rsidP="00CE50F0">
      <w:pPr>
        <w:widowControl/>
        <w:wordWrap/>
        <w:autoSpaceDE/>
        <w:autoSpaceDN/>
        <w:jc w:val="left"/>
        <w:rPr>
          <w:rFonts w:cstheme="minorHAnsi"/>
        </w:rPr>
      </w:pPr>
      <w:r w:rsidRPr="00A113AD">
        <w:rPr>
          <w:rFonts w:cstheme="minorHAnsi"/>
        </w:rPr>
        <w:br w:type="page"/>
      </w:r>
    </w:p>
    <w:tbl>
      <w:tblPr>
        <w:tblStyle w:val="TableGrid"/>
        <w:tblW w:w="11052" w:type="dxa"/>
        <w:tblLook w:val="04A0" w:firstRow="1" w:lastRow="0" w:firstColumn="1" w:lastColumn="0" w:noHBand="0" w:noVBand="1"/>
      </w:tblPr>
      <w:tblGrid>
        <w:gridCol w:w="1555"/>
        <w:gridCol w:w="298"/>
        <w:gridCol w:w="269"/>
        <w:gridCol w:w="795"/>
        <w:gridCol w:w="480"/>
        <w:gridCol w:w="295"/>
        <w:gridCol w:w="272"/>
        <w:gridCol w:w="1560"/>
        <w:gridCol w:w="8"/>
        <w:gridCol w:w="700"/>
        <w:gridCol w:w="142"/>
        <w:gridCol w:w="998"/>
        <w:gridCol w:w="1128"/>
        <w:gridCol w:w="712"/>
        <w:gridCol w:w="1840"/>
      </w:tblGrid>
      <w:tr w:rsidR="00CE50F0" w:rsidRPr="00A113AD" w14:paraId="25FF5EFD" w14:textId="77777777" w:rsidTr="00906D0A">
        <w:trPr>
          <w:trHeight w:val="283"/>
        </w:trPr>
        <w:tc>
          <w:tcPr>
            <w:tcW w:w="11052" w:type="dxa"/>
            <w:gridSpan w:val="15"/>
            <w:shd w:val="clear" w:color="auto" w:fill="BDD6EE" w:themeFill="accent5" w:themeFillTint="66"/>
            <w:vAlign w:val="center"/>
          </w:tcPr>
          <w:p w14:paraId="707079D9" w14:textId="77777777" w:rsidR="00CE50F0" w:rsidRPr="00A113AD" w:rsidRDefault="00CE50F0" w:rsidP="00CE50F0">
            <w:pPr>
              <w:pStyle w:val="ListParagraph"/>
              <w:numPr>
                <w:ilvl w:val="0"/>
                <w:numId w:val="5"/>
              </w:numPr>
              <w:jc w:val="left"/>
              <w:rPr>
                <w:rFonts w:cstheme="minorHAnsi"/>
                <w:b/>
                <w:sz w:val="28"/>
                <w:szCs w:val="28"/>
              </w:rPr>
            </w:pPr>
            <w:r w:rsidRPr="00A113AD">
              <w:rPr>
                <w:rFonts w:cstheme="minorHAnsi"/>
                <w:b/>
                <w:sz w:val="28"/>
                <w:szCs w:val="28"/>
              </w:rPr>
              <w:lastRenderedPageBreak/>
              <w:t xml:space="preserve">Agenda item </w:t>
            </w:r>
          </w:p>
        </w:tc>
      </w:tr>
      <w:tr w:rsidR="00CE50F0" w:rsidRPr="00A113AD" w14:paraId="3B697B3F" w14:textId="77777777" w:rsidTr="006F5D6E">
        <w:trPr>
          <w:trHeight w:val="694"/>
        </w:trPr>
        <w:tc>
          <w:tcPr>
            <w:tcW w:w="2122" w:type="dxa"/>
            <w:gridSpan w:val="3"/>
            <w:vMerge w:val="restart"/>
            <w:shd w:val="clear" w:color="auto" w:fill="000000" w:themeFill="text1"/>
            <w:vAlign w:val="center"/>
          </w:tcPr>
          <w:p w14:paraId="50EBCBC7" w14:textId="77777777" w:rsidR="00CE50F0" w:rsidRPr="00A113AD" w:rsidRDefault="00CE50F0" w:rsidP="00906D0A">
            <w:pPr>
              <w:jc w:val="center"/>
              <w:rPr>
                <w:rFonts w:cstheme="minorHAnsi"/>
                <w:b/>
                <w:sz w:val="28"/>
                <w:szCs w:val="28"/>
              </w:rPr>
            </w:pPr>
            <w:r w:rsidRPr="00A113AD">
              <w:rPr>
                <w:rFonts w:cstheme="minorHAnsi"/>
                <w:b/>
                <w:sz w:val="28"/>
                <w:szCs w:val="28"/>
              </w:rPr>
              <w:t>Agenda Item</w:t>
            </w:r>
          </w:p>
          <w:p w14:paraId="00F57028" w14:textId="29E3E0A3" w:rsidR="00CE50F0" w:rsidRPr="00A113AD" w:rsidRDefault="00CE50F0" w:rsidP="00906D0A">
            <w:pPr>
              <w:jc w:val="center"/>
              <w:rPr>
                <w:rFonts w:cstheme="minorHAnsi"/>
                <w:bCs/>
                <w:sz w:val="28"/>
                <w:szCs w:val="28"/>
              </w:rPr>
            </w:pPr>
            <w:r w:rsidRPr="00A113AD">
              <w:rPr>
                <w:rFonts w:cstheme="minorHAnsi"/>
                <w:bCs/>
                <w:sz w:val="28"/>
                <w:szCs w:val="28"/>
              </w:rPr>
              <w:t>7 Issue D3</w:t>
            </w:r>
          </w:p>
        </w:tc>
        <w:tc>
          <w:tcPr>
            <w:tcW w:w="8930" w:type="dxa"/>
            <w:gridSpan w:val="12"/>
            <w:vAlign w:val="center"/>
          </w:tcPr>
          <w:p w14:paraId="62DC605B" w14:textId="319D933D" w:rsidR="00CE50F0" w:rsidRPr="001C6604" w:rsidRDefault="004F14F0" w:rsidP="00906D0A">
            <w:pPr>
              <w:jc w:val="left"/>
              <w:rPr>
                <w:rFonts w:cstheme="minorHAnsi"/>
                <w:b/>
                <w:bCs/>
                <w:sz w:val="28"/>
                <w:szCs w:val="32"/>
              </w:rPr>
            </w:pPr>
            <w:r w:rsidRPr="001C6604">
              <w:rPr>
                <w:rFonts w:cstheme="minorHAnsi"/>
                <w:b/>
                <w:bCs/>
                <w:sz w:val="28"/>
                <w:szCs w:val="32"/>
              </w:rPr>
              <w:t>BR reminders for BIU/BBIU</w:t>
            </w:r>
          </w:p>
        </w:tc>
      </w:tr>
      <w:tr w:rsidR="00CE50F0" w:rsidRPr="00A113AD" w14:paraId="1D07F5F3" w14:textId="77777777" w:rsidTr="006F5D6E">
        <w:trPr>
          <w:trHeight w:val="283"/>
        </w:trPr>
        <w:tc>
          <w:tcPr>
            <w:tcW w:w="2122" w:type="dxa"/>
            <w:gridSpan w:val="3"/>
            <w:vMerge/>
            <w:shd w:val="clear" w:color="auto" w:fill="000000" w:themeFill="text1"/>
          </w:tcPr>
          <w:p w14:paraId="58A9EC50" w14:textId="77777777" w:rsidR="00CE50F0" w:rsidRPr="00A113AD" w:rsidRDefault="00CE50F0" w:rsidP="00906D0A">
            <w:pPr>
              <w:jc w:val="center"/>
              <w:rPr>
                <w:rFonts w:cstheme="minorHAnsi"/>
                <w:b/>
                <w:sz w:val="28"/>
                <w:szCs w:val="28"/>
              </w:rPr>
            </w:pPr>
          </w:p>
        </w:tc>
        <w:tc>
          <w:tcPr>
            <w:tcW w:w="1842" w:type="dxa"/>
            <w:gridSpan w:val="4"/>
          </w:tcPr>
          <w:p w14:paraId="09DB9D65" w14:textId="77777777" w:rsidR="00CE50F0" w:rsidRPr="00A113AD" w:rsidRDefault="00CE50F0" w:rsidP="00906D0A">
            <w:pPr>
              <w:jc w:val="center"/>
              <w:rPr>
                <w:rFonts w:cstheme="minorHAnsi"/>
                <w:b/>
                <w:sz w:val="24"/>
                <w:szCs w:val="24"/>
              </w:rPr>
            </w:pPr>
            <w:r w:rsidRPr="00A113AD">
              <w:rPr>
                <w:rFonts w:cstheme="minorHAnsi"/>
                <w:b/>
                <w:sz w:val="24"/>
                <w:szCs w:val="24"/>
              </w:rPr>
              <w:t>Working Group</w:t>
            </w:r>
          </w:p>
        </w:tc>
        <w:tc>
          <w:tcPr>
            <w:tcW w:w="2268" w:type="dxa"/>
            <w:gridSpan w:val="3"/>
          </w:tcPr>
          <w:p w14:paraId="4931E77C" w14:textId="77777777" w:rsidR="00CE50F0" w:rsidRPr="00A113AD" w:rsidRDefault="00CE50F0" w:rsidP="00906D0A">
            <w:pPr>
              <w:jc w:val="left"/>
              <w:rPr>
                <w:rFonts w:cstheme="minorHAnsi"/>
                <w:bCs/>
                <w:sz w:val="24"/>
                <w:szCs w:val="24"/>
              </w:rPr>
            </w:pPr>
            <w:r w:rsidRPr="00A113AD">
              <w:rPr>
                <w:rFonts w:cstheme="minorHAnsi"/>
                <w:bCs/>
                <w:sz w:val="24"/>
                <w:szCs w:val="24"/>
              </w:rPr>
              <w:t>4</w:t>
            </w:r>
          </w:p>
        </w:tc>
        <w:tc>
          <w:tcPr>
            <w:tcW w:w="2268" w:type="dxa"/>
            <w:gridSpan w:val="3"/>
          </w:tcPr>
          <w:p w14:paraId="1A8A57F1" w14:textId="77777777" w:rsidR="00CE50F0" w:rsidRPr="00A113AD" w:rsidRDefault="00CE50F0" w:rsidP="00906D0A">
            <w:pPr>
              <w:jc w:val="center"/>
              <w:rPr>
                <w:rFonts w:cstheme="minorHAnsi"/>
                <w:b/>
                <w:sz w:val="24"/>
                <w:szCs w:val="24"/>
              </w:rPr>
            </w:pPr>
            <w:r w:rsidRPr="00A113AD">
              <w:rPr>
                <w:rFonts w:cstheme="minorHAnsi"/>
                <w:b/>
                <w:sz w:val="24"/>
                <w:szCs w:val="24"/>
              </w:rPr>
              <w:t xml:space="preserve">Sub-Working Group </w:t>
            </w:r>
          </w:p>
        </w:tc>
        <w:tc>
          <w:tcPr>
            <w:tcW w:w="2552" w:type="dxa"/>
            <w:gridSpan w:val="2"/>
          </w:tcPr>
          <w:p w14:paraId="485C6E80" w14:textId="77777777" w:rsidR="00CE50F0" w:rsidRPr="00A113AD" w:rsidRDefault="00CE50F0" w:rsidP="00906D0A">
            <w:pPr>
              <w:jc w:val="left"/>
              <w:rPr>
                <w:rFonts w:cstheme="minorHAnsi"/>
                <w:bCs/>
                <w:sz w:val="24"/>
                <w:szCs w:val="24"/>
              </w:rPr>
            </w:pPr>
            <w:r w:rsidRPr="00A113AD">
              <w:rPr>
                <w:rFonts w:cstheme="minorHAnsi"/>
                <w:bCs/>
                <w:sz w:val="24"/>
                <w:szCs w:val="24"/>
              </w:rPr>
              <w:t>DG 7B</w:t>
            </w:r>
          </w:p>
        </w:tc>
      </w:tr>
      <w:tr w:rsidR="00CE50F0" w:rsidRPr="00A113AD" w14:paraId="65EF0A06" w14:textId="77777777" w:rsidTr="00906D0A">
        <w:tc>
          <w:tcPr>
            <w:tcW w:w="1555" w:type="dxa"/>
          </w:tcPr>
          <w:p w14:paraId="55732FC3" w14:textId="77777777" w:rsidR="00CE50F0" w:rsidRPr="00A113AD" w:rsidRDefault="00CE50F0" w:rsidP="00906D0A">
            <w:pPr>
              <w:jc w:val="center"/>
              <w:rPr>
                <w:rFonts w:cstheme="minorHAnsi"/>
                <w:b/>
                <w:sz w:val="24"/>
                <w:szCs w:val="24"/>
              </w:rPr>
            </w:pPr>
            <w:r w:rsidRPr="00A113AD">
              <w:rPr>
                <w:rFonts w:cstheme="minorHAnsi"/>
                <w:b/>
                <w:sz w:val="24"/>
                <w:szCs w:val="24"/>
              </w:rPr>
              <w:t>Coordinator</w:t>
            </w:r>
          </w:p>
        </w:tc>
        <w:tc>
          <w:tcPr>
            <w:tcW w:w="3969" w:type="dxa"/>
            <w:gridSpan w:val="7"/>
          </w:tcPr>
          <w:p w14:paraId="3EFC266E" w14:textId="77777777" w:rsidR="00CE50F0" w:rsidRPr="00A113AD" w:rsidRDefault="00CE50F0" w:rsidP="00906D0A">
            <w:pPr>
              <w:jc w:val="left"/>
              <w:rPr>
                <w:rFonts w:cstheme="minorHAnsi"/>
                <w:bCs/>
                <w:sz w:val="24"/>
                <w:szCs w:val="24"/>
              </w:rPr>
            </w:pPr>
            <w:r w:rsidRPr="00A113AD">
              <w:rPr>
                <w:rFonts w:cstheme="minorHAnsi"/>
                <w:bCs/>
                <w:sz w:val="24"/>
                <w:szCs w:val="24"/>
              </w:rPr>
              <w:t xml:space="preserve">Geetha Remy Vincent </w:t>
            </w:r>
          </w:p>
        </w:tc>
        <w:tc>
          <w:tcPr>
            <w:tcW w:w="850" w:type="dxa"/>
            <w:gridSpan w:val="3"/>
          </w:tcPr>
          <w:p w14:paraId="6A5B1496" w14:textId="77777777" w:rsidR="00CE50F0" w:rsidRPr="00A113AD" w:rsidRDefault="00CE50F0" w:rsidP="00906D0A">
            <w:pPr>
              <w:jc w:val="center"/>
              <w:rPr>
                <w:rFonts w:cstheme="minorHAnsi"/>
                <w:b/>
                <w:sz w:val="24"/>
                <w:szCs w:val="24"/>
              </w:rPr>
            </w:pPr>
            <w:r w:rsidRPr="00A113AD">
              <w:rPr>
                <w:rFonts w:cstheme="minorHAnsi"/>
                <w:b/>
                <w:sz w:val="24"/>
                <w:szCs w:val="24"/>
              </w:rPr>
              <w:t>Email</w:t>
            </w:r>
          </w:p>
        </w:tc>
        <w:tc>
          <w:tcPr>
            <w:tcW w:w="4678" w:type="dxa"/>
            <w:gridSpan w:val="4"/>
          </w:tcPr>
          <w:p w14:paraId="4331BB66" w14:textId="77777777" w:rsidR="00CE50F0" w:rsidRPr="00A113AD" w:rsidRDefault="00000000" w:rsidP="00906D0A">
            <w:pPr>
              <w:jc w:val="left"/>
              <w:rPr>
                <w:rFonts w:cstheme="minorHAnsi"/>
                <w:bCs/>
                <w:sz w:val="24"/>
                <w:szCs w:val="24"/>
              </w:rPr>
            </w:pPr>
            <w:hyperlink r:id="rId21" w:history="1">
              <w:r w:rsidR="00CE50F0" w:rsidRPr="00A113AD">
                <w:rPr>
                  <w:rStyle w:val="Hyperlink"/>
                  <w:rFonts w:cstheme="minorHAnsi"/>
                  <w:bCs/>
                  <w:sz w:val="24"/>
                  <w:szCs w:val="24"/>
                </w:rPr>
                <w:t>geetha@measat.com</w:t>
              </w:r>
            </w:hyperlink>
            <w:r w:rsidR="00CE50F0" w:rsidRPr="00A113AD">
              <w:rPr>
                <w:rFonts w:cstheme="minorHAnsi"/>
                <w:bCs/>
                <w:sz w:val="24"/>
                <w:szCs w:val="24"/>
              </w:rPr>
              <w:t xml:space="preserve"> </w:t>
            </w:r>
          </w:p>
        </w:tc>
      </w:tr>
      <w:tr w:rsidR="00CE50F0" w:rsidRPr="00A113AD" w14:paraId="698B20B3" w14:textId="77777777" w:rsidTr="00906D0A">
        <w:tc>
          <w:tcPr>
            <w:tcW w:w="1555" w:type="dxa"/>
          </w:tcPr>
          <w:p w14:paraId="1E607D72" w14:textId="77777777" w:rsidR="00CE50F0" w:rsidRPr="00A113AD" w:rsidRDefault="00CE50F0" w:rsidP="00906D0A">
            <w:pPr>
              <w:jc w:val="center"/>
              <w:rPr>
                <w:rFonts w:cstheme="minorHAnsi"/>
                <w:b/>
                <w:sz w:val="24"/>
                <w:szCs w:val="24"/>
              </w:rPr>
            </w:pPr>
            <w:r w:rsidRPr="00A113AD">
              <w:rPr>
                <w:rFonts w:cstheme="minorHAnsi"/>
                <w:b/>
                <w:sz w:val="24"/>
                <w:szCs w:val="24"/>
              </w:rPr>
              <w:t>WP Chair</w:t>
            </w:r>
          </w:p>
        </w:tc>
        <w:tc>
          <w:tcPr>
            <w:tcW w:w="3969" w:type="dxa"/>
            <w:gridSpan w:val="7"/>
          </w:tcPr>
          <w:p w14:paraId="76B93C27" w14:textId="77777777" w:rsidR="00CE50F0" w:rsidRPr="00A113AD" w:rsidRDefault="00CE50F0" w:rsidP="00906D0A">
            <w:pPr>
              <w:jc w:val="left"/>
              <w:rPr>
                <w:rFonts w:cstheme="minorHAnsi"/>
                <w:bCs/>
                <w:sz w:val="24"/>
                <w:szCs w:val="24"/>
              </w:rPr>
            </w:pPr>
            <w:r w:rsidRPr="00A113AD">
              <w:rPr>
                <w:rFonts w:cstheme="minorHAnsi"/>
                <w:bCs/>
                <w:sz w:val="24"/>
                <w:szCs w:val="24"/>
              </w:rPr>
              <w:t xml:space="preserve">Cheng </w:t>
            </w:r>
            <w:proofErr w:type="spellStart"/>
            <w:r w:rsidRPr="00A113AD">
              <w:rPr>
                <w:rFonts w:cstheme="minorHAnsi"/>
                <w:bCs/>
                <w:sz w:val="24"/>
                <w:szCs w:val="24"/>
              </w:rPr>
              <w:t>Fenhong</w:t>
            </w:r>
            <w:proofErr w:type="spellEnd"/>
          </w:p>
        </w:tc>
        <w:tc>
          <w:tcPr>
            <w:tcW w:w="850" w:type="dxa"/>
            <w:gridSpan w:val="3"/>
          </w:tcPr>
          <w:p w14:paraId="3B4597C8" w14:textId="77777777" w:rsidR="00CE50F0" w:rsidRPr="00A113AD" w:rsidRDefault="00CE50F0" w:rsidP="00906D0A">
            <w:pPr>
              <w:jc w:val="center"/>
              <w:rPr>
                <w:rFonts w:cstheme="minorHAnsi"/>
                <w:b/>
                <w:sz w:val="24"/>
                <w:szCs w:val="24"/>
              </w:rPr>
            </w:pPr>
            <w:r w:rsidRPr="00A113AD">
              <w:rPr>
                <w:rFonts w:cstheme="minorHAnsi"/>
                <w:b/>
                <w:sz w:val="24"/>
                <w:szCs w:val="24"/>
              </w:rPr>
              <w:t>Email</w:t>
            </w:r>
          </w:p>
        </w:tc>
        <w:tc>
          <w:tcPr>
            <w:tcW w:w="4678" w:type="dxa"/>
            <w:gridSpan w:val="4"/>
          </w:tcPr>
          <w:p w14:paraId="77DCB7FB" w14:textId="77777777" w:rsidR="00CE50F0" w:rsidRPr="00A113AD" w:rsidRDefault="00000000" w:rsidP="00906D0A">
            <w:pPr>
              <w:jc w:val="left"/>
              <w:rPr>
                <w:rFonts w:cstheme="minorHAnsi"/>
                <w:bCs/>
                <w:sz w:val="24"/>
                <w:szCs w:val="24"/>
              </w:rPr>
            </w:pPr>
            <w:hyperlink r:id="rId22" w:history="1">
              <w:r w:rsidR="00CE50F0" w:rsidRPr="00A113AD">
                <w:rPr>
                  <w:rStyle w:val="Hyperlink"/>
                  <w:rFonts w:cstheme="minorHAnsi"/>
                  <w:bCs/>
                  <w:sz w:val="24"/>
                  <w:szCs w:val="24"/>
                </w:rPr>
                <w:t>chengfenhong@chinasatcom.com</w:t>
              </w:r>
            </w:hyperlink>
            <w:r w:rsidR="00CE50F0" w:rsidRPr="00A113AD">
              <w:rPr>
                <w:rFonts w:cstheme="minorHAnsi"/>
                <w:bCs/>
                <w:sz w:val="24"/>
                <w:szCs w:val="24"/>
              </w:rPr>
              <w:t xml:space="preserve"> </w:t>
            </w:r>
          </w:p>
        </w:tc>
      </w:tr>
      <w:tr w:rsidR="00CE50F0" w:rsidRPr="00A113AD" w14:paraId="192EA7D3" w14:textId="77777777" w:rsidTr="00906D0A">
        <w:tc>
          <w:tcPr>
            <w:tcW w:w="1555" w:type="dxa"/>
            <w:tcBorders>
              <w:bottom w:val="single" w:sz="4" w:space="0" w:color="auto"/>
            </w:tcBorders>
          </w:tcPr>
          <w:p w14:paraId="1972716F" w14:textId="77777777" w:rsidR="00CE50F0" w:rsidRPr="00A113AD" w:rsidRDefault="00CE50F0" w:rsidP="00906D0A">
            <w:pPr>
              <w:jc w:val="left"/>
              <w:rPr>
                <w:rFonts w:cstheme="minorHAnsi"/>
                <w:b/>
                <w:sz w:val="24"/>
                <w:szCs w:val="24"/>
              </w:rPr>
            </w:pPr>
            <w:r w:rsidRPr="00A113AD">
              <w:rPr>
                <w:rFonts w:cstheme="minorHAnsi"/>
                <w:b/>
                <w:sz w:val="24"/>
                <w:szCs w:val="24"/>
              </w:rPr>
              <w:t>Report Date</w:t>
            </w:r>
          </w:p>
        </w:tc>
        <w:tc>
          <w:tcPr>
            <w:tcW w:w="9497" w:type="dxa"/>
            <w:gridSpan w:val="14"/>
            <w:tcBorders>
              <w:bottom w:val="single" w:sz="4" w:space="0" w:color="auto"/>
            </w:tcBorders>
          </w:tcPr>
          <w:p w14:paraId="56767335" w14:textId="676151B9" w:rsidR="00CE50F0" w:rsidRPr="00A113AD" w:rsidRDefault="00363DFF" w:rsidP="00906D0A">
            <w:pPr>
              <w:jc w:val="left"/>
              <w:rPr>
                <w:rFonts w:cstheme="minorHAnsi"/>
                <w:b/>
                <w:sz w:val="24"/>
                <w:szCs w:val="24"/>
              </w:rPr>
            </w:pPr>
            <w:r>
              <w:rPr>
                <w:rFonts w:cstheme="minorHAnsi"/>
                <w:bCs/>
                <w:sz w:val="24"/>
                <w:szCs w:val="24"/>
              </w:rPr>
              <w:t xml:space="preserve">2 April </w:t>
            </w:r>
            <w:r w:rsidRPr="00A113AD">
              <w:rPr>
                <w:rFonts w:cstheme="minorHAnsi"/>
                <w:bCs/>
                <w:sz w:val="24"/>
                <w:szCs w:val="24"/>
              </w:rPr>
              <w:t>2023</w:t>
            </w:r>
          </w:p>
        </w:tc>
      </w:tr>
      <w:tr w:rsidR="00CE50F0" w:rsidRPr="00A113AD" w14:paraId="60ECEE02" w14:textId="77777777" w:rsidTr="00906D0A">
        <w:tc>
          <w:tcPr>
            <w:tcW w:w="11052" w:type="dxa"/>
            <w:gridSpan w:val="15"/>
            <w:tcBorders>
              <w:left w:val="nil"/>
              <w:right w:val="nil"/>
            </w:tcBorders>
          </w:tcPr>
          <w:p w14:paraId="2DE90EE3" w14:textId="77777777" w:rsidR="00CE50F0" w:rsidRPr="00A113AD" w:rsidRDefault="00CE50F0" w:rsidP="00906D0A">
            <w:pPr>
              <w:jc w:val="center"/>
              <w:rPr>
                <w:rFonts w:cstheme="minorHAnsi"/>
                <w:b/>
                <w:sz w:val="24"/>
                <w:szCs w:val="24"/>
              </w:rPr>
            </w:pPr>
          </w:p>
        </w:tc>
      </w:tr>
      <w:tr w:rsidR="00CE50F0" w:rsidRPr="00A113AD" w14:paraId="7D55354C" w14:textId="77777777" w:rsidTr="00906D0A">
        <w:tc>
          <w:tcPr>
            <w:tcW w:w="11052" w:type="dxa"/>
            <w:gridSpan w:val="15"/>
            <w:shd w:val="clear" w:color="auto" w:fill="BDD6EE" w:themeFill="accent5" w:themeFillTint="66"/>
          </w:tcPr>
          <w:p w14:paraId="7C73B0DE" w14:textId="77777777" w:rsidR="00CE50F0" w:rsidRPr="00A113AD" w:rsidRDefault="00CE50F0" w:rsidP="00CE50F0">
            <w:pPr>
              <w:pStyle w:val="ListParagraph"/>
              <w:numPr>
                <w:ilvl w:val="0"/>
                <w:numId w:val="5"/>
              </w:numPr>
              <w:jc w:val="left"/>
              <w:rPr>
                <w:rFonts w:cstheme="minorHAnsi"/>
                <w:b/>
                <w:sz w:val="28"/>
                <w:szCs w:val="28"/>
              </w:rPr>
            </w:pPr>
            <w:r w:rsidRPr="00A113AD">
              <w:rPr>
                <w:rFonts w:cstheme="minorHAnsi"/>
                <w:b/>
                <w:sz w:val="28"/>
                <w:szCs w:val="28"/>
              </w:rPr>
              <w:t>APT</w:t>
            </w:r>
          </w:p>
        </w:tc>
      </w:tr>
      <w:tr w:rsidR="00CE50F0" w:rsidRPr="00A113AD" w14:paraId="4CBFF0FB" w14:textId="77777777" w:rsidTr="00906D0A">
        <w:trPr>
          <w:trHeight w:val="596"/>
        </w:trPr>
        <w:tc>
          <w:tcPr>
            <w:tcW w:w="2917" w:type="dxa"/>
            <w:gridSpan w:val="4"/>
          </w:tcPr>
          <w:p w14:paraId="48EAA02A" w14:textId="77777777" w:rsidR="00CE50F0" w:rsidRPr="00A113AD" w:rsidRDefault="00CE50F0" w:rsidP="00906D0A">
            <w:pPr>
              <w:jc w:val="center"/>
              <w:rPr>
                <w:rFonts w:cstheme="minorHAnsi"/>
                <w:b/>
                <w:sz w:val="24"/>
                <w:szCs w:val="24"/>
              </w:rPr>
            </w:pPr>
            <w:r w:rsidRPr="00A113AD">
              <w:rPr>
                <w:rFonts w:cstheme="minorHAnsi"/>
                <w:b/>
                <w:sz w:val="24"/>
                <w:szCs w:val="24"/>
              </w:rPr>
              <w:t>APT Preliminary Views</w:t>
            </w:r>
          </w:p>
          <w:p w14:paraId="6C0F5953" w14:textId="77777777" w:rsidR="00CE50F0" w:rsidRPr="00A113AD" w:rsidRDefault="00CE50F0" w:rsidP="00906D0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8135" w:type="dxa"/>
            <w:gridSpan w:val="11"/>
          </w:tcPr>
          <w:p w14:paraId="23E2BED7" w14:textId="77777777" w:rsidR="00CE50F0" w:rsidRPr="00A113AD" w:rsidRDefault="00CE50F0" w:rsidP="00906D0A">
            <w:pPr>
              <w:jc w:val="left"/>
              <w:rPr>
                <w:rFonts w:cstheme="minorHAnsi"/>
                <w:bCs/>
                <w:sz w:val="24"/>
                <w:szCs w:val="24"/>
              </w:rPr>
            </w:pPr>
            <w:r w:rsidRPr="00A113AD">
              <w:rPr>
                <w:rFonts w:cstheme="minorHAnsi"/>
                <w:bCs/>
                <w:sz w:val="24"/>
                <w:szCs w:val="24"/>
              </w:rPr>
              <w:t>APT Members support the single method in the draft CPM Report to address this topic.</w:t>
            </w:r>
          </w:p>
        </w:tc>
      </w:tr>
      <w:tr w:rsidR="00CE50F0" w:rsidRPr="00A113AD" w14:paraId="13D27197" w14:textId="77777777" w:rsidTr="00906D0A">
        <w:trPr>
          <w:trHeight w:val="889"/>
        </w:trPr>
        <w:tc>
          <w:tcPr>
            <w:tcW w:w="2917" w:type="dxa"/>
            <w:gridSpan w:val="4"/>
          </w:tcPr>
          <w:p w14:paraId="7A8CB3D5" w14:textId="77777777" w:rsidR="00CE50F0" w:rsidRPr="00A113AD" w:rsidRDefault="00CE50F0" w:rsidP="00906D0A">
            <w:pPr>
              <w:jc w:val="center"/>
              <w:rPr>
                <w:rFonts w:cstheme="minorHAnsi"/>
                <w:b/>
                <w:sz w:val="24"/>
                <w:szCs w:val="24"/>
              </w:rPr>
            </w:pPr>
            <w:r w:rsidRPr="00A113AD">
              <w:rPr>
                <w:rFonts w:cstheme="minorHAnsi"/>
                <w:b/>
                <w:sz w:val="24"/>
                <w:szCs w:val="24"/>
              </w:rPr>
              <w:t>APT Views for modification of CPM Report</w:t>
            </w:r>
          </w:p>
          <w:p w14:paraId="02DBECBE" w14:textId="77777777" w:rsidR="00CE50F0" w:rsidRPr="00A113AD" w:rsidRDefault="00CE50F0" w:rsidP="00906D0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8135" w:type="dxa"/>
            <w:gridSpan w:val="11"/>
          </w:tcPr>
          <w:p w14:paraId="4A15D9F6" w14:textId="77777777" w:rsidR="00CE50F0" w:rsidRPr="00A113AD" w:rsidRDefault="00CE50F0" w:rsidP="00906D0A">
            <w:pPr>
              <w:jc w:val="left"/>
              <w:rPr>
                <w:rFonts w:cstheme="minorHAnsi"/>
                <w:bCs/>
                <w:sz w:val="24"/>
                <w:szCs w:val="24"/>
              </w:rPr>
            </w:pPr>
            <w:r w:rsidRPr="00A113AD">
              <w:rPr>
                <w:rFonts w:cstheme="minorHAnsi"/>
                <w:bCs/>
                <w:sz w:val="24"/>
                <w:szCs w:val="24"/>
              </w:rPr>
              <w:t xml:space="preserve">None. </w:t>
            </w:r>
          </w:p>
          <w:p w14:paraId="4357A143" w14:textId="77777777" w:rsidR="00CE50F0" w:rsidRPr="00A113AD" w:rsidRDefault="00CE50F0" w:rsidP="00906D0A">
            <w:pPr>
              <w:jc w:val="left"/>
              <w:rPr>
                <w:rFonts w:cstheme="minorHAnsi"/>
                <w:bCs/>
                <w:sz w:val="24"/>
                <w:szCs w:val="24"/>
              </w:rPr>
            </w:pPr>
          </w:p>
        </w:tc>
      </w:tr>
      <w:tr w:rsidR="00CE50F0" w:rsidRPr="00A113AD" w14:paraId="613FD0F8" w14:textId="77777777" w:rsidTr="00906D0A">
        <w:tc>
          <w:tcPr>
            <w:tcW w:w="2917" w:type="dxa"/>
            <w:gridSpan w:val="4"/>
            <w:tcBorders>
              <w:bottom w:val="single" w:sz="4" w:space="0" w:color="auto"/>
            </w:tcBorders>
          </w:tcPr>
          <w:p w14:paraId="0B5C7710" w14:textId="77777777" w:rsidR="00CE50F0" w:rsidRPr="00A113AD" w:rsidRDefault="00CE50F0" w:rsidP="00906D0A">
            <w:pPr>
              <w:jc w:val="center"/>
              <w:rPr>
                <w:rFonts w:cstheme="minorHAnsi"/>
                <w:b/>
                <w:sz w:val="24"/>
                <w:szCs w:val="24"/>
              </w:rPr>
            </w:pPr>
            <w:r w:rsidRPr="00A113AD">
              <w:rPr>
                <w:rFonts w:cstheme="minorHAnsi"/>
                <w:b/>
                <w:sz w:val="24"/>
                <w:szCs w:val="24"/>
              </w:rPr>
              <w:t xml:space="preserve">Outcome from earlier </w:t>
            </w:r>
          </w:p>
          <w:p w14:paraId="7550660B" w14:textId="77777777" w:rsidR="00CE50F0" w:rsidRPr="00A113AD" w:rsidRDefault="00CE50F0" w:rsidP="00906D0A">
            <w:pPr>
              <w:jc w:val="center"/>
              <w:rPr>
                <w:rFonts w:cstheme="minorHAnsi"/>
                <w:bCs/>
                <w:sz w:val="24"/>
                <w:szCs w:val="24"/>
              </w:rPr>
            </w:pPr>
            <w:r w:rsidRPr="00A113AD">
              <w:rPr>
                <w:rFonts w:cstheme="minorHAnsi"/>
                <w:b/>
                <w:sz w:val="24"/>
                <w:szCs w:val="24"/>
              </w:rPr>
              <w:t>APT Coord meeting</w:t>
            </w:r>
          </w:p>
        </w:tc>
        <w:tc>
          <w:tcPr>
            <w:tcW w:w="8135" w:type="dxa"/>
            <w:gridSpan w:val="11"/>
            <w:tcBorders>
              <w:bottom w:val="single" w:sz="4" w:space="0" w:color="auto"/>
            </w:tcBorders>
          </w:tcPr>
          <w:p w14:paraId="2867ADE8" w14:textId="77777777" w:rsidR="00CE50F0" w:rsidRPr="00A113AD" w:rsidRDefault="00CE50F0" w:rsidP="00906D0A">
            <w:pPr>
              <w:jc w:val="left"/>
              <w:rPr>
                <w:rFonts w:cstheme="minorHAnsi"/>
                <w:bCs/>
                <w:sz w:val="24"/>
                <w:szCs w:val="24"/>
              </w:rPr>
            </w:pPr>
            <w:r w:rsidRPr="00A113AD">
              <w:rPr>
                <w:rFonts w:cstheme="minorHAnsi"/>
                <w:bCs/>
                <w:sz w:val="24"/>
                <w:szCs w:val="24"/>
              </w:rPr>
              <w:t xml:space="preserve">None. </w:t>
            </w:r>
          </w:p>
          <w:p w14:paraId="2C876524" w14:textId="77777777" w:rsidR="00CE50F0" w:rsidRPr="00A113AD" w:rsidRDefault="00CE50F0" w:rsidP="00906D0A">
            <w:pPr>
              <w:jc w:val="left"/>
              <w:rPr>
                <w:rFonts w:cstheme="minorHAnsi"/>
                <w:b/>
                <w:sz w:val="24"/>
                <w:szCs w:val="24"/>
              </w:rPr>
            </w:pPr>
          </w:p>
        </w:tc>
      </w:tr>
      <w:tr w:rsidR="00CE50F0" w:rsidRPr="00A113AD" w14:paraId="14E4968B" w14:textId="77777777" w:rsidTr="00906D0A">
        <w:tc>
          <w:tcPr>
            <w:tcW w:w="11052" w:type="dxa"/>
            <w:gridSpan w:val="15"/>
            <w:tcBorders>
              <w:left w:val="nil"/>
              <w:right w:val="nil"/>
            </w:tcBorders>
          </w:tcPr>
          <w:p w14:paraId="6840B174" w14:textId="77777777" w:rsidR="00CE50F0" w:rsidRPr="00A113AD" w:rsidRDefault="00CE50F0" w:rsidP="00906D0A">
            <w:pPr>
              <w:jc w:val="center"/>
              <w:rPr>
                <w:rFonts w:cstheme="minorHAnsi"/>
                <w:b/>
                <w:sz w:val="24"/>
                <w:szCs w:val="24"/>
              </w:rPr>
            </w:pPr>
          </w:p>
        </w:tc>
      </w:tr>
      <w:tr w:rsidR="00CE50F0" w:rsidRPr="00A113AD" w14:paraId="08734729" w14:textId="77777777" w:rsidTr="00906D0A">
        <w:tc>
          <w:tcPr>
            <w:tcW w:w="11052" w:type="dxa"/>
            <w:gridSpan w:val="15"/>
            <w:shd w:val="clear" w:color="auto" w:fill="BDD6EE" w:themeFill="accent5" w:themeFillTint="66"/>
          </w:tcPr>
          <w:p w14:paraId="20701F73" w14:textId="77777777" w:rsidR="00CE50F0" w:rsidRPr="00A113AD" w:rsidRDefault="00CE50F0" w:rsidP="00CE50F0">
            <w:pPr>
              <w:pStyle w:val="ListParagraph"/>
              <w:numPr>
                <w:ilvl w:val="0"/>
                <w:numId w:val="5"/>
              </w:numPr>
              <w:jc w:val="left"/>
              <w:rPr>
                <w:rFonts w:cstheme="minorHAnsi"/>
                <w:b/>
                <w:sz w:val="28"/>
                <w:szCs w:val="28"/>
              </w:rPr>
            </w:pPr>
            <w:r w:rsidRPr="00A113AD">
              <w:rPr>
                <w:rFonts w:cstheme="minorHAnsi"/>
                <w:b/>
                <w:sz w:val="28"/>
                <w:szCs w:val="28"/>
              </w:rPr>
              <w:t>Other regional groups</w:t>
            </w:r>
          </w:p>
        </w:tc>
      </w:tr>
      <w:tr w:rsidR="00CE50F0" w:rsidRPr="00A113AD" w14:paraId="72C7217C" w14:textId="77777777" w:rsidTr="00906D0A">
        <w:tc>
          <w:tcPr>
            <w:tcW w:w="1853" w:type="dxa"/>
            <w:gridSpan w:val="2"/>
          </w:tcPr>
          <w:p w14:paraId="497DB534" w14:textId="77777777" w:rsidR="00CE50F0" w:rsidRPr="00A113AD" w:rsidRDefault="00CE50F0" w:rsidP="00906D0A">
            <w:pPr>
              <w:jc w:val="center"/>
              <w:rPr>
                <w:rFonts w:cstheme="minorHAnsi"/>
                <w:b/>
                <w:sz w:val="24"/>
                <w:szCs w:val="24"/>
              </w:rPr>
            </w:pPr>
          </w:p>
        </w:tc>
        <w:tc>
          <w:tcPr>
            <w:tcW w:w="1839" w:type="dxa"/>
            <w:gridSpan w:val="4"/>
          </w:tcPr>
          <w:p w14:paraId="769D6667" w14:textId="77777777" w:rsidR="00CE50F0" w:rsidRPr="00A113AD" w:rsidRDefault="00CE50F0" w:rsidP="00906D0A">
            <w:pPr>
              <w:jc w:val="center"/>
              <w:rPr>
                <w:rFonts w:cstheme="minorHAnsi"/>
                <w:b/>
                <w:sz w:val="24"/>
                <w:szCs w:val="24"/>
              </w:rPr>
            </w:pPr>
            <w:r w:rsidRPr="00A113AD">
              <w:rPr>
                <w:rFonts w:cstheme="minorHAnsi"/>
                <w:b/>
                <w:sz w:val="24"/>
                <w:szCs w:val="24"/>
              </w:rPr>
              <w:t>ATU</w:t>
            </w:r>
            <w:r w:rsidRPr="00A113AD">
              <w:rPr>
                <w:rFonts w:cstheme="minorHAnsi"/>
                <w:bCs/>
                <w:sz w:val="24"/>
                <w:szCs w:val="24"/>
              </w:rPr>
              <w:t xml:space="preserve"> </w:t>
            </w:r>
          </w:p>
        </w:tc>
        <w:tc>
          <w:tcPr>
            <w:tcW w:w="1840" w:type="dxa"/>
            <w:gridSpan w:val="3"/>
          </w:tcPr>
          <w:p w14:paraId="0F6E6772" w14:textId="77777777" w:rsidR="00CE50F0" w:rsidRPr="00A113AD" w:rsidRDefault="00CE50F0" w:rsidP="00906D0A">
            <w:pPr>
              <w:jc w:val="center"/>
              <w:rPr>
                <w:rFonts w:cstheme="minorHAnsi"/>
                <w:b/>
                <w:sz w:val="24"/>
                <w:szCs w:val="24"/>
              </w:rPr>
            </w:pPr>
            <w:r w:rsidRPr="00A113AD">
              <w:rPr>
                <w:rFonts w:cstheme="minorHAnsi"/>
                <w:b/>
                <w:sz w:val="24"/>
                <w:szCs w:val="24"/>
              </w:rPr>
              <w:t>ASMG</w:t>
            </w:r>
          </w:p>
        </w:tc>
        <w:tc>
          <w:tcPr>
            <w:tcW w:w="1840" w:type="dxa"/>
            <w:gridSpan w:val="3"/>
          </w:tcPr>
          <w:p w14:paraId="198334CB" w14:textId="77777777" w:rsidR="00CE50F0" w:rsidRPr="00A113AD" w:rsidRDefault="00CE50F0" w:rsidP="00906D0A">
            <w:pPr>
              <w:jc w:val="center"/>
              <w:rPr>
                <w:rFonts w:cstheme="minorHAnsi"/>
                <w:b/>
                <w:sz w:val="24"/>
                <w:szCs w:val="24"/>
              </w:rPr>
            </w:pPr>
            <w:r w:rsidRPr="00A113AD">
              <w:rPr>
                <w:rFonts w:cstheme="minorHAnsi"/>
                <w:b/>
                <w:sz w:val="24"/>
                <w:szCs w:val="24"/>
              </w:rPr>
              <w:t>CEPT</w:t>
            </w:r>
          </w:p>
        </w:tc>
        <w:tc>
          <w:tcPr>
            <w:tcW w:w="1840" w:type="dxa"/>
            <w:gridSpan w:val="2"/>
          </w:tcPr>
          <w:p w14:paraId="598D01F2" w14:textId="77777777" w:rsidR="00CE50F0" w:rsidRPr="00A113AD" w:rsidRDefault="00CE50F0" w:rsidP="00906D0A">
            <w:pPr>
              <w:jc w:val="center"/>
              <w:rPr>
                <w:rFonts w:cstheme="minorHAnsi"/>
                <w:b/>
                <w:sz w:val="24"/>
                <w:szCs w:val="24"/>
              </w:rPr>
            </w:pPr>
            <w:r w:rsidRPr="00A113AD">
              <w:rPr>
                <w:rFonts w:cstheme="minorHAnsi"/>
                <w:b/>
                <w:sz w:val="24"/>
                <w:szCs w:val="24"/>
              </w:rPr>
              <w:t>CITEL</w:t>
            </w:r>
          </w:p>
        </w:tc>
        <w:tc>
          <w:tcPr>
            <w:tcW w:w="1840" w:type="dxa"/>
          </w:tcPr>
          <w:p w14:paraId="11909595" w14:textId="77777777" w:rsidR="00CE50F0" w:rsidRPr="00A113AD" w:rsidRDefault="00CE50F0" w:rsidP="00906D0A">
            <w:pPr>
              <w:jc w:val="center"/>
              <w:rPr>
                <w:rFonts w:cstheme="minorHAnsi"/>
                <w:b/>
                <w:sz w:val="24"/>
                <w:szCs w:val="24"/>
              </w:rPr>
            </w:pPr>
            <w:r w:rsidRPr="00A113AD">
              <w:rPr>
                <w:rFonts w:cstheme="minorHAnsi"/>
                <w:b/>
                <w:sz w:val="24"/>
                <w:szCs w:val="24"/>
              </w:rPr>
              <w:t>RCC</w:t>
            </w:r>
          </w:p>
        </w:tc>
      </w:tr>
      <w:tr w:rsidR="00CE50F0" w:rsidRPr="00A113AD" w14:paraId="47E36E68" w14:textId="77777777" w:rsidTr="00906D0A">
        <w:tc>
          <w:tcPr>
            <w:tcW w:w="1853" w:type="dxa"/>
            <w:gridSpan w:val="2"/>
          </w:tcPr>
          <w:p w14:paraId="5C5C8044" w14:textId="77777777" w:rsidR="00CE50F0" w:rsidRPr="00A113AD" w:rsidRDefault="00CE50F0" w:rsidP="00906D0A">
            <w:pPr>
              <w:jc w:val="center"/>
              <w:rPr>
                <w:rFonts w:cstheme="minorHAnsi"/>
                <w:b/>
                <w:sz w:val="24"/>
                <w:szCs w:val="24"/>
              </w:rPr>
            </w:pPr>
            <w:r w:rsidRPr="00A113AD">
              <w:rPr>
                <w:rFonts w:cstheme="minorHAnsi"/>
                <w:b/>
                <w:sz w:val="24"/>
                <w:szCs w:val="24"/>
              </w:rPr>
              <w:t>Input(s)</w:t>
            </w:r>
          </w:p>
        </w:tc>
        <w:tc>
          <w:tcPr>
            <w:tcW w:w="1839" w:type="dxa"/>
            <w:gridSpan w:val="4"/>
          </w:tcPr>
          <w:p w14:paraId="63B19208" w14:textId="77777777" w:rsidR="00CE50F0" w:rsidRPr="00A113AD" w:rsidRDefault="00CE50F0" w:rsidP="00906D0A">
            <w:pPr>
              <w:jc w:val="center"/>
              <w:rPr>
                <w:rFonts w:cstheme="minorHAnsi"/>
                <w:b/>
                <w:sz w:val="24"/>
                <w:szCs w:val="24"/>
              </w:rPr>
            </w:pPr>
            <w:r w:rsidRPr="00A113AD">
              <w:rPr>
                <w:rFonts w:cstheme="minorHAnsi"/>
                <w:bCs/>
                <w:sz w:val="24"/>
                <w:szCs w:val="24"/>
              </w:rPr>
              <w:t>CPM23-2/</w:t>
            </w:r>
            <w:hyperlink r:id="rId23" w:history="1">
              <w:r w:rsidRPr="00A113AD">
                <w:rPr>
                  <w:rStyle w:val="Hyperlink"/>
                  <w:rFonts w:cstheme="minorHAnsi"/>
                  <w:bCs/>
                  <w:sz w:val="24"/>
                  <w:szCs w:val="24"/>
                </w:rPr>
                <w:t>141</w:t>
              </w:r>
            </w:hyperlink>
          </w:p>
        </w:tc>
        <w:tc>
          <w:tcPr>
            <w:tcW w:w="1840" w:type="dxa"/>
            <w:gridSpan w:val="3"/>
          </w:tcPr>
          <w:p w14:paraId="2E3C3B3D" w14:textId="77777777" w:rsidR="00CE50F0" w:rsidRPr="00A113AD" w:rsidRDefault="00CE50F0" w:rsidP="00906D0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3"/>
          </w:tcPr>
          <w:p w14:paraId="57B95013" w14:textId="77777777" w:rsidR="00CE50F0" w:rsidRPr="00A113AD" w:rsidRDefault="00CE50F0" w:rsidP="00906D0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2"/>
          </w:tcPr>
          <w:p w14:paraId="7B41DC97" w14:textId="77777777" w:rsidR="00CE50F0" w:rsidRPr="00A113AD" w:rsidRDefault="00CE50F0" w:rsidP="00906D0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tcPr>
          <w:p w14:paraId="28B87814" w14:textId="77777777" w:rsidR="00CE50F0" w:rsidRPr="00A113AD" w:rsidRDefault="00CE50F0" w:rsidP="00906D0A">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r>
      <w:tr w:rsidR="00CE50F0" w:rsidRPr="00A113AD" w14:paraId="7E426067" w14:textId="77777777" w:rsidTr="00906D0A">
        <w:tc>
          <w:tcPr>
            <w:tcW w:w="1853" w:type="dxa"/>
            <w:gridSpan w:val="2"/>
            <w:tcBorders>
              <w:bottom w:val="single" w:sz="4" w:space="0" w:color="auto"/>
            </w:tcBorders>
          </w:tcPr>
          <w:p w14:paraId="7B0F6F22" w14:textId="77777777" w:rsidR="00CE50F0" w:rsidRPr="00A113AD" w:rsidRDefault="00CE50F0" w:rsidP="00906D0A">
            <w:pPr>
              <w:jc w:val="center"/>
              <w:rPr>
                <w:rFonts w:cstheme="minorHAnsi"/>
                <w:b/>
                <w:sz w:val="24"/>
                <w:szCs w:val="24"/>
              </w:rPr>
            </w:pPr>
            <w:r w:rsidRPr="00A113AD">
              <w:rPr>
                <w:rFonts w:cstheme="minorHAnsi"/>
                <w:b/>
                <w:sz w:val="24"/>
                <w:szCs w:val="24"/>
              </w:rPr>
              <w:t>Summary of views/proposals</w:t>
            </w:r>
          </w:p>
        </w:tc>
        <w:tc>
          <w:tcPr>
            <w:tcW w:w="1839" w:type="dxa"/>
            <w:gridSpan w:val="4"/>
            <w:tcBorders>
              <w:bottom w:val="single" w:sz="4" w:space="0" w:color="auto"/>
            </w:tcBorders>
          </w:tcPr>
          <w:p w14:paraId="31483C2C" w14:textId="1AED4AC8" w:rsidR="00540B35" w:rsidRDefault="00540B35" w:rsidP="00540B35">
            <w:pPr>
              <w:spacing w:after="120"/>
              <w:jc w:val="center"/>
              <w:rPr>
                <w:rFonts w:cstheme="minorHAnsi"/>
                <w:bCs/>
                <w:sz w:val="24"/>
                <w:szCs w:val="24"/>
              </w:rPr>
            </w:pPr>
            <w:r w:rsidRPr="00540B35">
              <w:rPr>
                <w:rFonts w:cstheme="minorHAnsi"/>
                <w:bCs/>
                <w:szCs w:val="20"/>
              </w:rPr>
              <w:t>Propose</w:t>
            </w:r>
            <w:r>
              <w:rPr>
                <w:rFonts w:cstheme="minorHAnsi"/>
                <w:bCs/>
                <w:szCs w:val="20"/>
              </w:rPr>
              <w:t xml:space="preserve">d updated </w:t>
            </w:r>
            <w:r w:rsidRPr="00540B35">
              <w:rPr>
                <w:rFonts w:cstheme="minorHAnsi"/>
                <w:bCs/>
                <w:szCs w:val="24"/>
              </w:rPr>
              <w:t>modification</w:t>
            </w:r>
            <w:r>
              <w:rPr>
                <w:rFonts w:cstheme="minorHAnsi"/>
                <w:bCs/>
                <w:szCs w:val="24"/>
              </w:rPr>
              <w:t xml:space="preserve"> </w:t>
            </w:r>
            <w:r w:rsidRPr="00540B35">
              <w:rPr>
                <w:rFonts w:cstheme="minorHAnsi"/>
                <w:bCs/>
                <w:szCs w:val="24"/>
              </w:rPr>
              <w:t>required for the implementation of revisions to Recommendation ITU-R S.1503-3</w:t>
            </w:r>
            <w:r w:rsidRPr="003E54A6">
              <w:rPr>
                <w:rFonts w:cstheme="minorHAnsi"/>
                <w:bCs/>
                <w:sz w:val="24"/>
                <w:szCs w:val="24"/>
              </w:rPr>
              <w:t xml:space="preserve"> </w:t>
            </w:r>
          </w:p>
          <w:p w14:paraId="748141E6" w14:textId="01017DEA" w:rsidR="00CE50F0" w:rsidRPr="00A113AD" w:rsidRDefault="00CE50F0" w:rsidP="00540B35">
            <w:pPr>
              <w:spacing w:after="120"/>
              <w:jc w:val="center"/>
              <w:rPr>
                <w:rFonts w:cstheme="minorHAnsi"/>
                <w:bCs/>
                <w:sz w:val="24"/>
                <w:szCs w:val="24"/>
              </w:rPr>
            </w:pPr>
            <w:r w:rsidRPr="00A113AD">
              <w:rPr>
                <w:rFonts w:cstheme="minorHAnsi"/>
                <w:bCs/>
                <w:szCs w:val="24"/>
              </w:rPr>
              <w:t>NOTE1</w:t>
            </w:r>
          </w:p>
        </w:tc>
        <w:tc>
          <w:tcPr>
            <w:tcW w:w="1840" w:type="dxa"/>
            <w:gridSpan w:val="3"/>
            <w:tcBorders>
              <w:bottom w:val="single" w:sz="4" w:space="0" w:color="auto"/>
            </w:tcBorders>
          </w:tcPr>
          <w:p w14:paraId="1DCA1954" w14:textId="77777777" w:rsidR="00CE50F0" w:rsidRPr="00A113AD" w:rsidRDefault="00CE50F0" w:rsidP="00906D0A">
            <w:pPr>
              <w:jc w:val="center"/>
              <w:rPr>
                <w:rFonts w:cstheme="minorHAnsi"/>
                <w:b/>
                <w:sz w:val="24"/>
                <w:szCs w:val="24"/>
              </w:rPr>
            </w:pPr>
            <w:r w:rsidRPr="00A113AD">
              <w:rPr>
                <w:rFonts w:cstheme="minorHAnsi"/>
                <w:bCs/>
                <w:szCs w:val="20"/>
              </w:rPr>
              <w:t>NOTE1</w:t>
            </w:r>
          </w:p>
        </w:tc>
        <w:tc>
          <w:tcPr>
            <w:tcW w:w="1840" w:type="dxa"/>
            <w:gridSpan w:val="3"/>
            <w:tcBorders>
              <w:bottom w:val="single" w:sz="4" w:space="0" w:color="auto"/>
            </w:tcBorders>
          </w:tcPr>
          <w:p w14:paraId="6D3A8042" w14:textId="77777777" w:rsidR="00CE50F0" w:rsidRPr="00A113AD" w:rsidRDefault="00CE50F0" w:rsidP="00906D0A">
            <w:pPr>
              <w:jc w:val="center"/>
              <w:rPr>
                <w:rFonts w:cstheme="minorHAnsi"/>
                <w:b/>
                <w:sz w:val="24"/>
                <w:szCs w:val="24"/>
              </w:rPr>
            </w:pPr>
            <w:r w:rsidRPr="00A113AD">
              <w:rPr>
                <w:rFonts w:cstheme="minorHAnsi"/>
                <w:bCs/>
                <w:szCs w:val="20"/>
              </w:rPr>
              <w:t>NOTE1</w:t>
            </w:r>
          </w:p>
        </w:tc>
        <w:tc>
          <w:tcPr>
            <w:tcW w:w="1840" w:type="dxa"/>
            <w:gridSpan w:val="2"/>
            <w:tcBorders>
              <w:bottom w:val="single" w:sz="4" w:space="0" w:color="auto"/>
            </w:tcBorders>
          </w:tcPr>
          <w:p w14:paraId="78574E86" w14:textId="77777777" w:rsidR="00CE50F0" w:rsidRPr="00A113AD" w:rsidRDefault="00CE50F0" w:rsidP="00906D0A">
            <w:pPr>
              <w:jc w:val="center"/>
              <w:rPr>
                <w:rFonts w:cstheme="minorHAnsi"/>
                <w:b/>
                <w:sz w:val="24"/>
                <w:szCs w:val="24"/>
              </w:rPr>
            </w:pPr>
            <w:r w:rsidRPr="00A113AD">
              <w:rPr>
                <w:rFonts w:cstheme="minorHAnsi"/>
                <w:bCs/>
                <w:szCs w:val="20"/>
              </w:rPr>
              <w:t>NOTE1</w:t>
            </w:r>
          </w:p>
        </w:tc>
        <w:tc>
          <w:tcPr>
            <w:tcW w:w="1840" w:type="dxa"/>
            <w:tcBorders>
              <w:bottom w:val="single" w:sz="4" w:space="0" w:color="auto"/>
            </w:tcBorders>
          </w:tcPr>
          <w:p w14:paraId="486C4FE8" w14:textId="77777777" w:rsidR="00CE50F0" w:rsidRPr="00A113AD" w:rsidRDefault="00CE50F0" w:rsidP="00906D0A">
            <w:pPr>
              <w:jc w:val="center"/>
              <w:rPr>
                <w:rFonts w:cstheme="minorHAnsi"/>
                <w:b/>
                <w:sz w:val="24"/>
                <w:szCs w:val="24"/>
              </w:rPr>
            </w:pPr>
            <w:r w:rsidRPr="00A113AD">
              <w:rPr>
                <w:rFonts w:cstheme="minorHAnsi"/>
                <w:bCs/>
                <w:szCs w:val="20"/>
              </w:rPr>
              <w:t>NOTE1</w:t>
            </w:r>
          </w:p>
        </w:tc>
      </w:tr>
      <w:tr w:rsidR="00CE50F0" w:rsidRPr="00A113AD" w14:paraId="0E3BB251" w14:textId="77777777" w:rsidTr="00906D0A">
        <w:tc>
          <w:tcPr>
            <w:tcW w:w="11052" w:type="dxa"/>
            <w:gridSpan w:val="15"/>
            <w:tcBorders>
              <w:left w:val="nil"/>
              <w:right w:val="nil"/>
            </w:tcBorders>
          </w:tcPr>
          <w:p w14:paraId="5379498D" w14:textId="685BE4E2" w:rsidR="00CE50F0" w:rsidRPr="00A113AD" w:rsidRDefault="00CE50F0" w:rsidP="00906D0A">
            <w:pPr>
              <w:jc w:val="left"/>
              <w:rPr>
                <w:rFonts w:cstheme="minorHAnsi"/>
                <w:bCs/>
                <w:i/>
                <w:iCs/>
                <w:color w:val="000000"/>
                <w:szCs w:val="20"/>
              </w:rPr>
            </w:pPr>
            <w:r w:rsidRPr="00A113AD">
              <w:rPr>
                <w:rFonts w:cstheme="minorHAnsi"/>
                <w:b/>
                <w:i/>
                <w:iCs/>
                <w:szCs w:val="20"/>
              </w:rPr>
              <w:t xml:space="preserve">NOTE1 </w:t>
            </w:r>
            <w:r w:rsidRPr="00A113AD">
              <w:rPr>
                <w:rFonts w:cstheme="minorHAnsi"/>
                <w:bCs/>
                <w:i/>
                <w:iCs/>
                <w:szCs w:val="20"/>
              </w:rPr>
              <w:t>No views submitted to CPM23-</w:t>
            </w:r>
            <w:r w:rsidR="00D242D4">
              <w:rPr>
                <w:rFonts w:cstheme="minorHAnsi"/>
                <w:bCs/>
                <w:i/>
                <w:iCs/>
                <w:szCs w:val="20"/>
              </w:rPr>
              <w:t>2</w:t>
            </w:r>
            <w:r w:rsidRPr="00A113AD">
              <w:rPr>
                <w:rFonts w:cstheme="minorHAnsi"/>
                <w:bCs/>
                <w:i/>
                <w:iCs/>
                <w:szCs w:val="20"/>
              </w:rPr>
              <w:t xml:space="preserve">. Refer </w:t>
            </w:r>
            <w:hyperlink r:id="rId24" w:tgtFrame="_blank" w:history="1">
              <w:r w:rsidRPr="00A113AD">
                <w:rPr>
                  <w:rStyle w:val="Hyperlink"/>
                  <w:rFonts w:cstheme="minorHAnsi"/>
                  <w:bCs/>
                  <w:i/>
                  <w:iCs/>
                  <w:color w:val="095E54"/>
                  <w:szCs w:val="20"/>
                </w:rPr>
                <w:t>APG23-5/OUT-32(Rev.1)</w:t>
              </w:r>
            </w:hyperlink>
          </w:p>
          <w:p w14:paraId="6F07830E" w14:textId="77777777" w:rsidR="00CE50F0" w:rsidRPr="00A113AD" w:rsidRDefault="00CE50F0" w:rsidP="00906D0A">
            <w:pPr>
              <w:jc w:val="left"/>
              <w:rPr>
                <w:rFonts w:cstheme="minorHAnsi"/>
                <w:b/>
                <w:sz w:val="24"/>
                <w:szCs w:val="24"/>
              </w:rPr>
            </w:pPr>
          </w:p>
        </w:tc>
      </w:tr>
      <w:tr w:rsidR="00CE50F0" w:rsidRPr="00A113AD" w14:paraId="2E8183C4" w14:textId="77777777" w:rsidTr="00906D0A">
        <w:tc>
          <w:tcPr>
            <w:tcW w:w="11052" w:type="dxa"/>
            <w:gridSpan w:val="15"/>
            <w:shd w:val="clear" w:color="auto" w:fill="BDD6EE" w:themeFill="accent5" w:themeFillTint="66"/>
          </w:tcPr>
          <w:p w14:paraId="23347537" w14:textId="77777777" w:rsidR="00CE50F0" w:rsidRPr="00A113AD" w:rsidRDefault="00CE50F0" w:rsidP="00CE50F0">
            <w:pPr>
              <w:pStyle w:val="ListParagraph"/>
              <w:numPr>
                <w:ilvl w:val="0"/>
                <w:numId w:val="5"/>
              </w:numPr>
              <w:jc w:val="left"/>
              <w:rPr>
                <w:rFonts w:cstheme="minorHAnsi"/>
                <w:b/>
                <w:sz w:val="28"/>
                <w:szCs w:val="28"/>
              </w:rPr>
            </w:pPr>
            <w:r w:rsidRPr="00A113AD">
              <w:rPr>
                <w:rFonts w:cstheme="minorHAnsi"/>
                <w:b/>
                <w:sz w:val="28"/>
                <w:szCs w:val="28"/>
              </w:rPr>
              <w:t>Summary of discussions during CPM23-2</w:t>
            </w:r>
          </w:p>
        </w:tc>
      </w:tr>
      <w:tr w:rsidR="006F5D6E" w:rsidRPr="00A113AD" w14:paraId="2C6B3EBA" w14:textId="77777777" w:rsidTr="003113D8">
        <w:tc>
          <w:tcPr>
            <w:tcW w:w="3397" w:type="dxa"/>
            <w:gridSpan w:val="5"/>
            <w:shd w:val="clear" w:color="auto" w:fill="FFD966" w:themeFill="accent4" w:themeFillTint="99"/>
          </w:tcPr>
          <w:p w14:paraId="39A8C64D" w14:textId="77777777" w:rsidR="006F5D6E" w:rsidRPr="00A113AD" w:rsidRDefault="006F5D6E" w:rsidP="006F5D6E">
            <w:pPr>
              <w:jc w:val="left"/>
              <w:rPr>
                <w:rFonts w:cstheme="minorHAnsi"/>
                <w:b/>
                <w:sz w:val="24"/>
                <w:szCs w:val="24"/>
              </w:rPr>
            </w:pPr>
            <w:r w:rsidRPr="00A113AD">
              <w:rPr>
                <w:rFonts w:cstheme="minorHAnsi"/>
                <w:b/>
                <w:sz w:val="24"/>
                <w:szCs w:val="24"/>
              </w:rPr>
              <w:t xml:space="preserve">Working documents/TEMPs </w:t>
            </w:r>
            <w:proofErr w:type="spellStart"/>
            <w:r w:rsidRPr="00A113AD">
              <w:rPr>
                <w:rFonts w:cstheme="minorHAnsi"/>
                <w:b/>
                <w:sz w:val="24"/>
                <w:szCs w:val="24"/>
              </w:rPr>
              <w:t>etc</w:t>
            </w:r>
            <w:proofErr w:type="spellEnd"/>
          </w:p>
        </w:tc>
        <w:tc>
          <w:tcPr>
            <w:tcW w:w="7655" w:type="dxa"/>
            <w:gridSpan w:val="10"/>
            <w:shd w:val="clear" w:color="auto" w:fill="FFD966" w:themeFill="accent4" w:themeFillTint="99"/>
          </w:tcPr>
          <w:p w14:paraId="1ACC587C" w14:textId="6CDFD257" w:rsidR="006F5D6E" w:rsidRPr="00A113AD" w:rsidRDefault="006F5D6E" w:rsidP="006F5D6E">
            <w:pPr>
              <w:jc w:val="left"/>
              <w:rPr>
                <w:rFonts w:cstheme="minorHAnsi"/>
                <w:bCs/>
                <w:sz w:val="24"/>
                <w:szCs w:val="24"/>
              </w:rPr>
            </w:pPr>
            <w:r w:rsidRPr="00F35150">
              <w:rPr>
                <w:rFonts w:cstheme="minorHAnsi"/>
                <w:bCs/>
                <w:sz w:val="24"/>
                <w:szCs w:val="24"/>
                <w:highlight w:val="yellow"/>
              </w:rPr>
              <w:t>CPM23-3/TEMP</w:t>
            </w:r>
            <w:r w:rsidRPr="006F5D6E">
              <w:rPr>
                <w:rFonts w:cstheme="minorHAnsi"/>
                <w:bCs/>
                <w:sz w:val="24"/>
                <w:szCs w:val="24"/>
                <w:highlight w:val="yellow"/>
              </w:rPr>
              <w:t>-XXX</w:t>
            </w:r>
          </w:p>
        </w:tc>
      </w:tr>
      <w:tr w:rsidR="006F5D6E" w:rsidRPr="00A113AD" w14:paraId="500D36B5" w14:textId="77777777" w:rsidTr="003113D8">
        <w:tc>
          <w:tcPr>
            <w:tcW w:w="11052" w:type="dxa"/>
            <w:gridSpan w:val="15"/>
            <w:tcBorders>
              <w:bottom w:val="single" w:sz="4" w:space="0" w:color="auto"/>
            </w:tcBorders>
            <w:shd w:val="clear" w:color="auto" w:fill="FFD966" w:themeFill="accent4" w:themeFillTint="99"/>
          </w:tcPr>
          <w:p w14:paraId="29522975" w14:textId="5DDD9CA9" w:rsidR="006F5D6E" w:rsidRPr="00A113AD" w:rsidRDefault="006F5D6E" w:rsidP="006F5D6E">
            <w:pPr>
              <w:jc w:val="left"/>
              <w:rPr>
                <w:rFonts w:cstheme="minorHAnsi"/>
                <w:bCs/>
                <w:sz w:val="24"/>
                <w:szCs w:val="24"/>
              </w:rPr>
            </w:pPr>
            <w:r>
              <w:rPr>
                <w:rFonts w:cstheme="minorHAnsi"/>
                <w:bCs/>
                <w:sz w:val="24"/>
                <w:szCs w:val="24"/>
              </w:rPr>
              <w:t xml:space="preserve">The meeting considered five input contributions that proposes updated modifications </w:t>
            </w:r>
            <w:r w:rsidRPr="003E54A6">
              <w:rPr>
                <w:rFonts w:cstheme="minorHAnsi"/>
                <w:bCs/>
                <w:sz w:val="24"/>
                <w:szCs w:val="24"/>
              </w:rPr>
              <w:t xml:space="preserve">required for the implementation of revisions to Recommendation ITU-R S.1503-3 under Topic D2. </w:t>
            </w:r>
            <w:r w:rsidR="003113D8">
              <w:rPr>
                <w:rFonts w:cstheme="minorHAnsi"/>
                <w:bCs/>
                <w:sz w:val="24"/>
                <w:szCs w:val="24"/>
              </w:rPr>
              <w:t>Further to earlier o</w:t>
            </w:r>
            <w:r w:rsidR="003113D8" w:rsidRPr="003113D8">
              <w:rPr>
                <w:rFonts w:cstheme="minorHAnsi"/>
                <w:bCs/>
                <w:sz w:val="24"/>
                <w:szCs w:val="24"/>
              </w:rPr>
              <w:t>ffline discussion, the final draft modification have been agreed at the Saturday meeting.</w:t>
            </w:r>
            <w:r w:rsidR="003113D8">
              <w:rPr>
                <w:rFonts w:cstheme="minorHAnsi"/>
                <w:bCs/>
                <w:sz w:val="24"/>
                <w:szCs w:val="24"/>
              </w:rPr>
              <w:t xml:space="preserve"> </w:t>
            </w:r>
            <w:r w:rsidR="003113D8" w:rsidRPr="00A5375E">
              <w:rPr>
                <w:rFonts w:cstheme="minorHAnsi"/>
                <w:bCs/>
                <w:sz w:val="24"/>
                <w:szCs w:val="24"/>
              </w:rPr>
              <w:t xml:space="preserve"> </w:t>
            </w:r>
          </w:p>
        </w:tc>
      </w:tr>
      <w:tr w:rsidR="006F5D6E" w:rsidRPr="00A113AD" w14:paraId="4F85B53D" w14:textId="77777777" w:rsidTr="00906D0A">
        <w:tc>
          <w:tcPr>
            <w:tcW w:w="11052" w:type="dxa"/>
            <w:gridSpan w:val="15"/>
            <w:tcBorders>
              <w:left w:val="nil"/>
              <w:right w:val="nil"/>
            </w:tcBorders>
          </w:tcPr>
          <w:p w14:paraId="25F8A95A" w14:textId="77777777" w:rsidR="006F5D6E" w:rsidRPr="00A113AD" w:rsidRDefault="006F5D6E" w:rsidP="006F5D6E">
            <w:pPr>
              <w:jc w:val="center"/>
              <w:rPr>
                <w:rFonts w:cstheme="minorHAnsi"/>
                <w:bCs/>
                <w:sz w:val="24"/>
                <w:szCs w:val="24"/>
              </w:rPr>
            </w:pPr>
          </w:p>
        </w:tc>
      </w:tr>
      <w:tr w:rsidR="006F5D6E" w:rsidRPr="00A113AD" w14:paraId="6A65319F" w14:textId="77777777" w:rsidTr="00906D0A">
        <w:tc>
          <w:tcPr>
            <w:tcW w:w="11052" w:type="dxa"/>
            <w:gridSpan w:val="15"/>
            <w:shd w:val="clear" w:color="auto" w:fill="BDD6EE" w:themeFill="accent5" w:themeFillTint="66"/>
          </w:tcPr>
          <w:p w14:paraId="5786D34E" w14:textId="77777777" w:rsidR="006F5D6E" w:rsidRPr="00A113AD" w:rsidRDefault="006F5D6E" w:rsidP="006F5D6E">
            <w:pPr>
              <w:pStyle w:val="ListParagraph"/>
              <w:numPr>
                <w:ilvl w:val="0"/>
                <w:numId w:val="5"/>
              </w:numPr>
              <w:jc w:val="left"/>
              <w:rPr>
                <w:rFonts w:cstheme="minorHAnsi"/>
                <w:bCs/>
                <w:sz w:val="24"/>
                <w:szCs w:val="24"/>
              </w:rPr>
            </w:pPr>
            <w:r w:rsidRPr="00A113AD">
              <w:rPr>
                <w:rFonts w:cstheme="minorHAnsi"/>
                <w:b/>
                <w:sz w:val="28"/>
                <w:szCs w:val="28"/>
              </w:rPr>
              <w:t xml:space="preserve">Issue(s) which require discussion and further guidance at APG Coordination meeting </w:t>
            </w:r>
          </w:p>
        </w:tc>
      </w:tr>
      <w:tr w:rsidR="006F5D6E" w:rsidRPr="00A113AD" w14:paraId="3BCFDD8D" w14:textId="77777777" w:rsidTr="00906D0A">
        <w:tc>
          <w:tcPr>
            <w:tcW w:w="11052" w:type="dxa"/>
            <w:gridSpan w:val="15"/>
          </w:tcPr>
          <w:p w14:paraId="472D9C3E" w14:textId="78796F23" w:rsidR="006F5D6E" w:rsidRPr="00A113AD" w:rsidRDefault="006F5D6E" w:rsidP="006F5D6E">
            <w:pPr>
              <w:jc w:val="left"/>
              <w:rPr>
                <w:rFonts w:cstheme="minorHAnsi"/>
                <w:bCs/>
                <w:sz w:val="24"/>
                <w:szCs w:val="24"/>
              </w:rPr>
            </w:pPr>
            <w:r>
              <w:rPr>
                <w:rFonts w:cstheme="minorHAnsi"/>
                <w:bCs/>
                <w:sz w:val="24"/>
                <w:szCs w:val="24"/>
              </w:rPr>
              <w:t xml:space="preserve">None. </w:t>
            </w:r>
          </w:p>
        </w:tc>
      </w:tr>
    </w:tbl>
    <w:p w14:paraId="30733AB2" w14:textId="28BDF36B" w:rsidR="00CE50F0" w:rsidRDefault="00CE50F0" w:rsidP="00CE50F0">
      <w:pPr>
        <w:rPr>
          <w:rFonts w:cstheme="minorHAnsi"/>
        </w:rPr>
      </w:pPr>
    </w:p>
    <w:p w14:paraId="4F9F9BA6" w14:textId="77777777" w:rsidR="00CE50F0" w:rsidRPr="00A113AD" w:rsidRDefault="00CE50F0" w:rsidP="00CE50F0">
      <w:pPr>
        <w:widowControl/>
        <w:wordWrap/>
        <w:autoSpaceDE/>
        <w:autoSpaceDN/>
        <w:jc w:val="left"/>
        <w:rPr>
          <w:rFonts w:cstheme="minorHAnsi"/>
        </w:rPr>
      </w:pPr>
      <w:r w:rsidRPr="00A113AD">
        <w:rPr>
          <w:rFonts w:cstheme="minorHAnsi"/>
        </w:rPr>
        <w:br w:type="page"/>
      </w:r>
    </w:p>
    <w:tbl>
      <w:tblPr>
        <w:tblStyle w:val="TableGrid"/>
        <w:tblW w:w="11052" w:type="dxa"/>
        <w:tblLook w:val="04A0" w:firstRow="1" w:lastRow="0" w:firstColumn="1" w:lastColumn="0" w:noHBand="0" w:noVBand="1"/>
      </w:tblPr>
      <w:tblGrid>
        <w:gridCol w:w="1555"/>
        <w:gridCol w:w="298"/>
        <w:gridCol w:w="269"/>
        <w:gridCol w:w="795"/>
        <w:gridCol w:w="480"/>
        <w:gridCol w:w="295"/>
        <w:gridCol w:w="272"/>
        <w:gridCol w:w="1560"/>
        <w:gridCol w:w="8"/>
        <w:gridCol w:w="700"/>
        <w:gridCol w:w="142"/>
        <w:gridCol w:w="998"/>
        <w:gridCol w:w="1128"/>
        <w:gridCol w:w="712"/>
        <w:gridCol w:w="1840"/>
      </w:tblGrid>
      <w:tr w:rsidR="0020753A" w:rsidRPr="00A113AD" w14:paraId="7DBA8DE6" w14:textId="77777777" w:rsidTr="005C3AE7">
        <w:trPr>
          <w:trHeight w:val="283"/>
        </w:trPr>
        <w:tc>
          <w:tcPr>
            <w:tcW w:w="11052" w:type="dxa"/>
            <w:gridSpan w:val="15"/>
            <w:shd w:val="clear" w:color="auto" w:fill="BDD6EE" w:themeFill="accent5" w:themeFillTint="66"/>
            <w:vAlign w:val="center"/>
          </w:tcPr>
          <w:p w14:paraId="095E3241" w14:textId="77777777" w:rsidR="0020753A" w:rsidRPr="00A113AD" w:rsidRDefault="0020753A" w:rsidP="00CE50F0">
            <w:pPr>
              <w:pStyle w:val="ListParagraph"/>
              <w:numPr>
                <w:ilvl w:val="0"/>
                <w:numId w:val="6"/>
              </w:numPr>
              <w:jc w:val="left"/>
              <w:rPr>
                <w:rFonts w:cstheme="minorHAnsi"/>
                <w:b/>
                <w:sz w:val="28"/>
                <w:szCs w:val="28"/>
              </w:rPr>
            </w:pPr>
            <w:r w:rsidRPr="00A113AD">
              <w:rPr>
                <w:rFonts w:cstheme="minorHAnsi"/>
                <w:b/>
                <w:sz w:val="28"/>
                <w:szCs w:val="28"/>
              </w:rPr>
              <w:lastRenderedPageBreak/>
              <w:t xml:space="preserve">Agenda item </w:t>
            </w:r>
          </w:p>
        </w:tc>
      </w:tr>
      <w:tr w:rsidR="0020753A" w:rsidRPr="00A113AD" w14:paraId="3E6ED02F" w14:textId="77777777" w:rsidTr="001F5421">
        <w:trPr>
          <w:trHeight w:val="20"/>
        </w:trPr>
        <w:tc>
          <w:tcPr>
            <w:tcW w:w="2122" w:type="dxa"/>
            <w:gridSpan w:val="3"/>
            <w:vMerge w:val="restart"/>
            <w:shd w:val="clear" w:color="auto" w:fill="000000" w:themeFill="text1"/>
            <w:vAlign w:val="center"/>
          </w:tcPr>
          <w:p w14:paraId="78E2A9C9" w14:textId="77777777" w:rsidR="0020753A" w:rsidRPr="00A113AD" w:rsidRDefault="0020753A" w:rsidP="005C3AE7">
            <w:pPr>
              <w:jc w:val="center"/>
              <w:rPr>
                <w:rFonts w:cstheme="minorHAnsi"/>
                <w:b/>
                <w:sz w:val="28"/>
                <w:szCs w:val="28"/>
              </w:rPr>
            </w:pPr>
            <w:r w:rsidRPr="00A113AD">
              <w:rPr>
                <w:rFonts w:cstheme="minorHAnsi"/>
                <w:b/>
                <w:sz w:val="28"/>
                <w:szCs w:val="28"/>
              </w:rPr>
              <w:t>Agenda Item</w:t>
            </w:r>
          </w:p>
          <w:p w14:paraId="2A988054" w14:textId="7105A788" w:rsidR="0020753A" w:rsidRPr="00A113AD" w:rsidRDefault="0020753A" w:rsidP="005C3AE7">
            <w:pPr>
              <w:jc w:val="center"/>
              <w:rPr>
                <w:rFonts w:cstheme="minorHAnsi"/>
                <w:bCs/>
                <w:sz w:val="28"/>
                <w:szCs w:val="28"/>
              </w:rPr>
            </w:pPr>
            <w:r w:rsidRPr="00A113AD">
              <w:rPr>
                <w:rFonts w:cstheme="minorHAnsi"/>
                <w:bCs/>
                <w:sz w:val="28"/>
                <w:szCs w:val="28"/>
              </w:rPr>
              <w:t>7 Issue E</w:t>
            </w:r>
          </w:p>
        </w:tc>
        <w:tc>
          <w:tcPr>
            <w:tcW w:w="8930" w:type="dxa"/>
            <w:gridSpan w:val="12"/>
            <w:vAlign w:val="center"/>
          </w:tcPr>
          <w:p w14:paraId="377FD72E" w14:textId="769A3429" w:rsidR="0020753A" w:rsidRPr="001C6604" w:rsidRDefault="004F14F0" w:rsidP="008F1147">
            <w:pPr>
              <w:jc w:val="left"/>
              <w:rPr>
                <w:rFonts w:cstheme="minorHAnsi"/>
                <w:b/>
                <w:bCs/>
                <w:sz w:val="28"/>
                <w:szCs w:val="32"/>
              </w:rPr>
            </w:pPr>
            <w:r w:rsidRPr="001C6604">
              <w:rPr>
                <w:rFonts w:cstheme="minorHAnsi"/>
                <w:b/>
                <w:bCs/>
                <w:sz w:val="28"/>
                <w:szCs w:val="32"/>
              </w:rPr>
              <w:t>Improved procedures under RR Appendix 30B for new ITU Member States</w:t>
            </w:r>
          </w:p>
        </w:tc>
      </w:tr>
      <w:tr w:rsidR="0020753A" w:rsidRPr="00A113AD" w14:paraId="1E8DC374" w14:textId="77777777" w:rsidTr="006F5D6E">
        <w:trPr>
          <w:trHeight w:val="283"/>
        </w:trPr>
        <w:tc>
          <w:tcPr>
            <w:tcW w:w="2122" w:type="dxa"/>
            <w:gridSpan w:val="3"/>
            <w:vMerge/>
            <w:shd w:val="clear" w:color="auto" w:fill="000000" w:themeFill="text1"/>
          </w:tcPr>
          <w:p w14:paraId="3C357810" w14:textId="77777777" w:rsidR="0020753A" w:rsidRPr="00A113AD" w:rsidRDefault="0020753A" w:rsidP="005C3AE7">
            <w:pPr>
              <w:jc w:val="center"/>
              <w:rPr>
                <w:rFonts w:cstheme="minorHAnsi"/>
                <w:b/>
                <w:sz w:val="28"/>
                <w:szCs w:val="28"/>
              </w:rPr>
            </w:pPr>
          </w:p>
        </w:tc>
        <w:tc>
          <w:tcPr>
            <w:tcW w:w="1842" w:type="dxa"/>
            <w:gridSpan w:val="4"/>
          </w:tcPr>
          <w:p w14:paraId="6A4BC13F" w14:textId="77777777" w:rsidR="0020753A" w:rsidRPr="00A113AD" w:rsidRDefault="0020753A" w:rsidP="005C3AE7">
            <w:pPr>
              <w:jc w:val="center"/>
              <w:rPr>
                <w:rFonts w:cstheme="minorHAnsi"/>
                <w:b/>
                <w:sz w:val="24"/>
                <w:szCs w:val="24"/>
              </w:rPr>
            </w:pPr>
            <w:r w:rsidRPr="00A113AD">
              <w:rPr>
                <w:rFonts w:cstheme="minorHAnsi"/>
                <w:b/>
                <w:sz w:val="24"/>
                <w:szCs w:val="24"/>
              </w:rPr>
              <w:t>Working Group</w:t>
            </w:r>
          </w:p>
        </w:tc>
        <w:tc>
          <w:tcPr>
            <w:tcW w:w="2268" w:type="dxa"/>
            <w:gridSpan w:val="3"/>
          </w:tcPr>
          <w:p w14:paraId="77417A01" w14:textId="62F0715B" w:rsidR="0020753A" w:rsidRPr="00A113AD" w:rsidRDefault="0020753A" w:rsidP="005C3AE7">
            <w:pPr>
              <w:jc w:val="left"/>
              <w:rPr>
                <w:rFonts w:cstheme="minorHAnsi"/>
                <w:bCs/>
                <w:sz w:val="24"/>
                <w:szCs w:val="24"/>
              </w:rPr>
            </w:pPr>
            <w:r w:rsidRPr="00A113AD">
              <w:rPr>
                <w:rFonts w:cstheme="minorHAnsi"/>
                <w:bCs/>
                <w:sz w:val="24"/>
                <w:szCs w:val="24"/>
              </w:rPr>
              <w:t>4</w:t>
            </w:r>
          </w:p>
        </w:tc>
        <w:tc>
          <w:tcPr>
            <w:tcW w:w="2268" w:type="dxa"/>
            <w:gridSpan w:val="3"/>
          </w:tcPr>
          <w:p w14:paraId="25F27CB0" w14:textId="77777777" w:rsidR="0020753A" w:rsidRPr="00A113AD" w:rsidRDefault="0020753A" w:rsidP="005C3AE7">
            <w:pPr>
              <w:jc w:val="center"/>
              <w:rPr>
                <w:rFonts w:cstheme="minorHAnsi"/>
                <w:b/>
                <w:sz w:val="24"/>
                <w:szCs w:val="24"/>
              </w:rPr>
            </w:pPr>
            <w:r w:rsidRPr="00A113AD">
              <w:rPr>
                <w:rFonts w:cstheme="minorHAnsi"/>
                <w:b/>
                <w:sz w:val="24"/>
                <w:szCs w:val="24"/>
              </w:rPr>
              <w:t xml:space="preserve">Sub-Working Group </w:t>
            </w:r>
          </w:p>
        </w:tc>
        <w:tc>
          <w:tcPr>
            <w:tcW w:w="2552" w:type="dxa"/>
            <w:gridSpan w:val="2"/>
          </w:tcPr>
          <w:p w14:paraId="62A63D62" w14:textId="5ECC694C" w:rsidR="0020753A" w:rsidRPr="00A113AD" w:rsidRDefault="003C2B06" w:rsidP="005C3AE7">
            <w:pPr>
              <w:jc w:val="left"/>
              <w:rPr>
                <w:rFonts w:cstheme="minorHAnsi"/>
                <w:bCs/>
                <w:sz w:val="24"/>
                <w:szCs w:val="24"/>
              </w:rPr>
            </w:pPr>
            <w:r w:rsidRPr="00A113AD">
              <w:rPr>
                <w:rFonts w:cstheme="minorHAnsi"/>
                <w:bCs/>
                <w:sz w:val="24"/>
                <w:szCs w:val="24"/>
              </w:rPr>
              <w:t>DG 7B</w:t>
            </w:r>
          </w:p>
        </w:tc>
      </w:tr>
      <w:tr w:rsidR="0020753A" w:rsidRPr="00A113AD" w14:paraId="62107787" w14:textId="77777777" w:rsidTr="005C3AE7">
        <w:tc>
          <w:tcPr>
            <w:tcW w:w="1555" w:type="dxa"/>
          </w:tcPr>
          <w:p w14:paraId="3F8FED5E" w14:textId="77777777" w:rsidR="0020753A" w:rsidRPr="00A113AD" w:rsidRDefault="0020753A" w:rsidP="005C3AE7">
            <w:pPr>
              <w:jc w:val="center"/>
              <w:rPr>
                <w:rFonts w:cstheme="minorHAnsi"/>
                <w:b/>
                <w:sz w:val="24"/>
                <w:szCs w:val="24"/>
              </w:rPr>
            </w:pPr>
            <w:r w:rsidRPr="00A113AD">
              <w:rPr>
                <w:rFonts w:cstheme="minorHAnsi"/>
                <w:b/>
                <w:sz w:val="24"/>
                <w:szCs w:val="24"/>
              </w:rPr>
              <w:t>Coordinator</w:t>
            </w:r>
          </w:p>
        </w:tc>
        <w:tc>
          <w:tcPr>
            <w:tcW w:w="3969" w:type="dxa"/>
            <w:gridSpan w:val="7"/>
          </w:tcPr>
          <w:p w14:paraId="0F91F9C8" w14:textId="77777777" w:rsidR="0020753A" w:rsidRPr="00A113AD" w:rsidRDefault="0020753A" w:rsidP="005C3AE7">
            <w:pPr>
              <w:jc w:val="left"/>
              <w:rPr>
                <w:rFonts w:cstheme="minorHAnsi"/>
                <w:bCs/>
                <w:sz w:val="24"/>
                <w:szCs w:val="24"/>
              </w:rPr>
            </w:pPr>
            <w:r w:rsidRPr="00A113AD">
              <w:rPr>
                <w:rFonts w:cstheme="minorHAnsi"/>
                <w:bCs/>
                <w:sz w:val="24"/>
                <w:szCs w:val="24"/>
              </w:rPr>
              <w:t xml:space="preserve">Geetha Remy Vincent </w:t>
            </w:r>
          </w:p>
        </w:tc>
        <w:tc>
          <w:tcPr>
            <w:tcW w:w="850" w:type="dxa"/>
            <w:gridSpan w:val="3"/>
          </w:tcPr>
          <w:p w14:paraId="6E281DD5" w14:textId="77777777" w:rsidR="0020753A" w:rsidRPr="00A113AD" w:rsidRDefault="0020753A" w:rsidP="005C3AE7">
            <w:pPr>
              <w:jc w:val="center"/>
              <w:rPr>
                <w:rFonts w:cstheme="minorHAnsi"/>
                <w:b/>
                <w:sz w:val="24"/>
                <w:szCs w:val="24"/>
              </w:rPr>
            </w:pPr>
            <w:r w:rsidRPr="00A113AD">
              <w:rPr>
                <w:rFonts w:cstheme="minorHAnsi"/>
                <w:b/>
                <w:sz w:val="24"/>
                <w:szCs w:val="24"/>
              </w:rPr>
              <w:t>Email</w:t>
            </w:r>
          </w:p>
        </w:tc>
        <w:tc>
          <w:tcPr>
            <w:tcW w:w="4678" w:type="dxa"/>
            <w:gridSpan w:val="4"/>
          </w:tcPr>
          <w:p w14:paraId="140D6CB7" w14:textId="77777777" w:rsidR="0020753A" w:rsidRPr="00A113AD" w:rsidRDefault="00000000" w:rsidP="005C3AE7">
            <w:pPr>
              <w:jc w:val="left"/>
              <w:rPr>
                <w:rFonts w:cstheme="minorHAnsi"/>
                <w:bCs/>
                <w:sz w:val="24"/>
                <w:szCs w:val="24"/>
              </w:rPr>
            </w:pPr>
            <w:hyperlink r:id="rId25" w:history="1">
              <w:r w:rsidR="0020753A" w:rsidRPr="00A113AD">
                <w:rPr>
                  <w:rStyle w:val="Hyperlink"/>
                  <w:rFonts w:cstheme="minorHAnsi"/>
                  <w:bCs/>
                  <w:sz w:val="24"/>
                  <w:szCs w:val="24"/>
                </w:rPr>
                <w:t>geetha@measat.com</w:t>
              </w:r>
            </w:hyperlink>
            <w:r w:rsidR="0020753A" w:rsidRPr="00A113AD">
              <w:rPr>
                <w:rFonts w:cstheme="minorHAnsi"/>
                <w:bCs/>
                <w:sz w:val="24"/>
                <w:szCs w:val="24"/>
              </w:rPr>
              <w:t xml:space="preserve"> </w:t>
            </w:r>
          </w:p>
        </w:tc>
      </w:tr>
      <w:tr w:rsidR="0020753A" w:rsidRPr="00A113AD" w14:paraId="728F3063" w14:textId="77777777" w:rsidTr="005C3AE7">
        <w:tc>
          <w:tcPr>
            <w:tcW w:w="1555" w:type="dxa"/>
          </w:tcPr>
          <w:p w14:paraId="2CC66816" w14:textId="77777777" w:rsidR="0020753A" w:rsidRPr="00A113AD" w:rsidRDefault="0020753A" w:rsidP="005C3AE7">
            <w:pPr>
              <w:jc w:val="center"/>
              <w:rPr>
                <w:rFonts w:cstheme="minorHAnsi"/>
                <w:b/>
                <w:sz w:val="24"/>
                <w:szCs w:val="24"/>
              </w:rPr>
            </w:pPr>
            <w:r w:rsidRPr="00A113AD">
              <w:rPr>
                <w:rFonts w:cstheme="minorHAnsi"/>
                <w:b/>
                <w:sz w:val="24"/>
                <w:szCs w:val="24"/>
              </w:rPr>
              <w:t>WP Chair</w:t>
            </w:r>
          </w:p>
        </w:tc>
        <w:tc>
          <w:tcPr>
            <w:tcW w:w="3969" w:type="dxa"/>
            <w:gridSpan w:val="7"/>
          </w:tcPr>
          <w:p w14:paraId="5293D900" w14:textId="77777777" w:rsidR="0020753A" w:rsidRPr="00A113AD" w:rsidRDefault="0020753A" w:rsidP="005C3AE7">
            <w:pPr>
              <w:jc w:val="left"/>
              <w:rPr>
                <w:rFonts w:cstheme="minorHAnsi"/>
                <w:bCs/>
                <w:sz w:val="24"/>
                <w:szCs w:val="24"/>
              </w:rPr>
            </w:pPr>
            <w:r w:rsidRPr="00A113AD">
              <w:rPr>
                <w:rFonts w:cstheme="minorHAnsi"/>
                <w:bCs/>
                <w:sz w:val="24"/>
                <w:szCs w:val="24"/>
              </w:rPr>
              <w:t xml:space="preserve">Cheng </w:t>
            </w:r>
            <w:proofErr w:type="spellStart"/>
            <w:r w:rsidRPr="00A113AD">
              <w:rPr>
                <w:rFonts w:cstheme="minorHAnsi"/>
                <w:bCs/>
                <w:sz w:val="24"/>
                <w:szCs w:val="24"/>
              </w:rPr>
              <w:t>Fenhong</w:t>
            </w:r>
            <w:proofErr w:type="spellEnd"/>
          </w:p>
        </w:tc>
        <w:tc>
          <w:tcPr>
            <w:tcW w:w="850" w:type="dxa"/>
            <w:gridSpan w:val="3"/>
          </w:tcPr>
          <w:p w14:paraId="0CF8BA02" w14:textId="77777777" w:rsidR="0020753A" w:rsidRPr="00A113AD" w:rsidRDefault="0020753A" w:rsidP="005C3AE7">
            <w:pPr>
              <w:jc w:val="center"/>
              <w:rPr>
                <w:rFonts w:cstheme="minorHAnsi"/>
                <w:b/>
                <w:sz w:val="24"/>
                <w:szCs w:val="24"/>
              </w:rPr>
            </w:pPr>
            <w:r w:rsidRPr="00A113AD">
              <w:rPr>
                <w:rFonts w:cstheme="minorHAnsi"/>
                <w:b/>
                <w:sz w:val="24"/>
                <w:szCs w:val="24"/>
              </w:rPr>
              <w:t>Email</w:t>
            </w:r>
          </w:p>
        </w:tc>
        <w:tc>
          <w:tcPr>
            <w:tcW w:w="4678" w:type="dxa"/>
            <w:gridSpan w:val="4"/>
          </w:tcPr>
          <w:p w14:paraId="3D048C82" w14:textId="77777777" w:rsidR="0020753A" w:rsidRPr="00A113AD" w:rsidRDefault="00000000" w:rsidP="005C3AE7">
            <w:pPr>
              <w:jc w:val="left"/>
              <w:rPr>
                <w:rFonts w:cstheme="minorHAnsi"/>
                <w:bCs/>
                <w:sz w:val="24"/>
                <w:szCs w:val="24"/>
              </w:rPr>
            </w:pPr>
            <w:hyperlink r:id="rId26" w:history="1">
              <w:r w:rsidR="0020753A" w:rsidRPr="00A113AD">
                <w:rPr>
                  <w:rStyle w:val="Hyperlink"/>
                  <w:rFonts w:cstheme="minorHAnsi"/>
                  <w:bCs/>
                  <w:sz w:val="24"/>
                  <w:szCs w:val="24"/>
                </w:rPr>
                <w:t>chengfenhong@chinasatcom.com</w:t>
              </w:r>
            </w:hyperlink>
            <w:r w:rsidR="0020753A" w:rsidRPr="00A113AD">
              <w:rPr>
                <w:rFonts w:cstheme="minorHAnsi"/>
                <w:bCs/>
                <w:sz w:val="24"/>
                <w:szCs w:val="24"/>
              </w:rPr>
              <w:t xml:space="preserve"> </w:t>
            </w:r>
          </w:p>
        </w:tc>
      </w:tr>
      <w:tr w:rsidR="0020753A" w:rsidRPr="00A113AD" w14:paraId="10A5870E" w14:textId="77777777" w:rsidTr="005C3AE7">
        <w:tc>
          <w:tcPr>
            <w:tcW w:w="1555" w:type="dxa"/>
            <w:tcBorders>
              <w:bottom w:val="single" w:sz="4" w:space="0" w:color="auto"/>
            </w:tcBorders>
          </w:tcPr>
          <w:p w14:paraId="7A404C02" w14:textId="77777777" w:rsidR="0020753A" w:rsidRPr="00A113AD" w:rsidRDefault="0020753A" w:rsidP="005C3AE7">
            <w:pPr>
              <w:jc w:val="left"/>
              <w:rPr>
                <w:rFonts w:cstheme="minorHAnsi"/>
                <w:b/>
                <w:sz w:val="24"/>
                <w:szCs w:val="24"/>
              </w:rPr>
            </w:pPr>
            <w:r w:rsidRPr="00A113AD">
              <w:rPr>
                <w:rFonts w:cstheme="minorHAnsi"/>
                <w:b/>
                <w:sz w:val="24"/>
                <w:szCs w:val="24"/>
              </w:rPr>
              <w:t>Report Date</w:t>
            </w:r>
          </w:p>
        </w:tc>
        <w:tc>
          <w:tcPr>
            <w:tcW w:w="9497" w:type="dxa"/>
            <w:gridSpan w:val="14"/>
            <w:tcBorders>
              <w:bottom w:val="single" w:sz="4" w:space="0" w:color="auto"/>
            </w:tcBorders>
          </w:tcPr>
          <w:p w14:paraId="0FB0E749" w14:textId="74AADD4F" w:rsidR="0020753A" w:rsidRPr="00A113AD" w:rsidRDefault="00363DFF" w:rsidP="005C3AE7">
            <w:pPr>
              <w:jc w:val="left"/>
              <w:rPr>
                <w:rFonts w:cstheme="minorHAnsi"/>
                <w:b/>
                <w:sz w:val="24"/>
                <w:szCs w:val="24"/>
              </w:rPr>
            </w:pPr>
            <w:r>
              <w:rPr>
                <w:rFonts w:cstheme="minorHAnsi"/>
                <w:bCs/>
                <w:sz w:val="24"/>
                <w:szCs w:val="24"/>
              </w:rPr>
              <w:t xml:space="preserve">2 April </w:t>
            </w:r>
            <w:r w:rsidRPr="00A113AD">
              <w:rPr>
                <w:rFonts w:cstheme="minorHAnsi"/>
                <w:bCs/>
                <w:sz w:val="24"/>
                <w:szCs w:val="24"/>
              </w:rPr>
              <w:t>2023</w:t>
            </w:r>
          </w:p>
        </w:tc>
      </w:tr>
      <w:tr w:rsidR="0020753A" w:rsidRPr="00A113AD" w14:paraId="247D3DAE" w14:textId="77777777" w:rsidTr="005C3AE7">
        <w:tc>
          <w:tcPr>
            <w:tcW w:w="11052" w:type="dxa"/>
            <w:gridSpan w:val="15"/>
            <w:tcBorders>
              <w:left w:val="nil"/>
              <w:right w:val="nil"/>
            </w:tcBorders>
          </w:tcPr>
          <w:p w14:paraId="393AEC05" w14:textId="77777777" w:rsidR="0020753A" w:rsidRPr="001F5421" w:rsidRDefault="0020753A" w:rsidP="005C3AE7">
            <w:pPr>
              <w:jc w:val="center"/>
              <w:rPr>
                <w:rFonts w:cstheme="minorHAnsi"/>
                <w:b/>
                <w:sz w:val="18"/>
                <w:szCs w:val="18"/>
              </w:rPr>
            </w:pPr>
          </w:p>
        </w:tc>
      </w:tr>
      <w:tr w:rsidR="0020753A" w:rsidRPr="00A113AD" w14:paraId="5CCD78C4" w14:textId="77777777" w:rsidTr="005C3AE7">
        <w:tc>
          <w:tcPr>
            <w:tcW w:w="11052" w:type="dxa"/>
            <w:gridSpan w:val="15"/>
            <w:shd w:val="clear" w:color="auto" w:fill="BDD6EE" w:themeFill="accent5" w:themeFillTint="66"/>
          </w:tcPr>
          <w:p w14:paraId="73B40916" w14:textId="77777777" w:rsidR="0020753A" w:rsidRPr="00A113AD" w:rsidRDefault="0020753A" w:rsidP="00CE50F0">
            <w:pPr>
              <w:pStyle w:val="ListParagraph"/>
              <w:numPr>
                <w:ilvl w:val="0"/>
                <w:numId w:val="6"/>
              </w:numPr>
              <w:jc w:val="left"/>
              <w:rPr>
                <w:rFonts w:cstheme="minorHAnsi"/>
                <w:b/>
                <w:sz w:val="28"/>
                <w:szCs w:val="28"/>
              </w:rPr>
            </w:pPr>
            <w:r w:rsidRPr="00A113AD">
              <w:rPr>
                <w:rFonts w:cstheme="minorHAnsi"/>
                <w:b/>
                <w:sz w:val="28"/>
                <w:szCs w:val="28"/>
              </w:rPr>
              <w:t>APT</w:t>
            </w:r>
          </w:p>
        </w:tc>
      </w:tr>
      <w:tr w:rsidR="0020753A" w:rsidRPr="00A113AD" w14:paraId="1B4D046E" w14:textId="77777777" w:rsidTr="005C3AE7">
        <w:trPr>
          <w:trHeight w:val="596"/>
        </w:trPr>
        <w:tc>
          <w:tcPr>
            <w:tcW w:w="2917" w:type="dxa"/>
            <w:gridSpan w:val="4"/>
          </w:tcPr>
          <w:p w14:paraId="519EE712" w14:textId="77777777" w:rsidR="0020753A" w:rsidRPr="00A113AD" w:rsidRDefault="0020753A" w:rsidP="005C3AE7">
            <w:pPr>
              <w:jc w:val="center"/>
              <w:rPr>
                <w:rFonts w:cstheme="minorHAnsi"/>
                <w:b/>
                <w:sz w:val="24"/>
                <w:szCs w:val="24"/>
              </w:rPr>
            </w:pPr>
            <w:r w:rsidRPr="00A113AD">
              <w:rPr>
                <w:rFonts w:cstheme="minorHAnsi"/>
                <w:b/>
                <w:sz w:val="24"/>
                <w:szCs w:val="24"/>
              </w:rPr>
              <w:t>APT Preliminary Views</w:t>
            </w:r>
          </w:p>
          <w:p w14:paraId="58137EA5"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8135" w:type="dxa"/>
            <w:gridSpan w:val="11"/>
          </w:tcPr>
          <w:p w14:paraId="18957177" w14:textId="77777777" w:rsidR="00D144D9" w:rsidRPr="00521A69" w:rsidRDefault="00D144D9" w:rsidP="005E43BF">
            <w:pPr>
              <w:pStyle w:val="ListParagraph"/>
              <w:widowControl/>
              <w:numPr>
                <w:ilvl w:val="0"/>
                <w:numId w:val="11"/>
              </w:numPr>
              <w:wordWrap/>
              <w:autoSpaceDE/>
              <w:autoSpaceDN/>
              <w:spacing w:line="216" w:lineRule="auto"/>
              <w:ind w:left="303" w:hanging="274"/>
              <w:contextualSpacing w:val="0"/>
              <w:rPr>
                <w:rFonts w:eastAsia="BatangChe" w:cstheme="minorHAnsi"/>
                <w:kern w:val="0"/>
                <w:sz w:val="22"/>
                <w:lang w:eastAsia="en-US"/>
              </w:rPr>
            </w:pPr>
            <w:bookmarkStart w:id="1" w:name="_Hlk127959360"/>
            <w:r w:rsidRPr="00521A69">
              <w:rPr>
                <w:rFonts w:cstheme="minorHAnsi"/>
                <w:sz w:val="22"/>
                <w:lang w:val="en-NZ"/>
              </w:rPr>
              <w:t xml:space="preserve">APT </w:t>
            </w:r>
            <w:r w:rsidRPr="00521A69">
              <w:rPr>
                <w:rFonts w:cstheme="minorHAnsi"/>
                <w:bCs/>
                <w:sz w:val="22"/>
              </w:rPr>
              <w:t>Members</w:t>
            </w:r>
            <w:r w:rsidRPr="00521A69">
              <w:rPr>
                <w:rFonts w:cstheme="minorHAnsi"/>
                <w:sz w:val="22"/>
                <w:lang w:val="en-NZ"/>
              </w:rPr>
              <w:t xml:space="preserve"> support</w:t>
            </w:r>
            <w:r w:rsidRPr="00521A69">
              <w:rPr>
                <w:rFonts w:cstheme="minorHAnsi"/>
                <w:sz w:val="22"/>
              </w:rPr>
              <w:t xml:space="preserve"> granting new ITU Member States the same right as those granted to other </w:t>
            </w:r>
            <w:r w:rsidRPr="00521A69">
              <w:rPr>
                <w:rFonts w:cstheme="minorHAnsi"/>
                <w:bCs/>
                <w:sz w:val="22"/>
              </w:rPr>
              <w:t>Member</w:t>
            </w:r>
            <w:r w:rsidRPr="00521A69">
              <w:rPr>
                <w:rFonts w:cstheme="minorHAnsi"/>
                <w:sz w:val="22"/>
              </w:rPr>
              <w:t xml:space="preserve"> States in </w:t>
            </w:r>
            <w:r w:rsidRPr="00521A69">
              <w:rPr>
                <w:rFonts w:cstheme="minorHAnsi"/>
                <w:sz w:val="22"/>
                <w:lang w:val="en-NZ"/>
              </w:rPr>
              <w:t xml:space="preserve">Appendix </w:t>
            </w:r>
            <w:r w:rsidRPr="00521A69">
              <w:rPr>
                <w:rFonts w:cstheme="minorHAnsi"/>
                <w:b/>
                <w:bCs/>
                <w:sz w:val="22"/>
                <w:lang w:val="en-NZ"/>
              </w:rPr>
              <w:t>30B</w:t>
            </w:r>
            <w:r w:rsidRPr="00521A69">
              <w:rPr>
                <w:rFonts w:cstheme="minorHAnsi"/>
                <w:sz w:val="22"/>
              </w:rPr>
              <w:t xml:space="preserve">, based on principles stipulated in Article </w:t>
            </w:r>
            <w:r w:rsidRPr="00521A69">
              <w:rPr>
                <w:rFonts w:cstheme="minorHAnsi"/>
                <w:b/>
                <w:bCs/>
                <w:sz w:val="22"/>
              </w:rPr>
              <w:t>44</w:t>
            </w:r>
            <w:r w:rsidRPr="00521A69">
              <w:rPr>
                <w:rFonts w:cstheme="minorHAnsi"/>
                <w:sz w:val="22"/>
              </w:rPr>
              <w:t xml:space="preserve"> of the Constitution, Resolution </w:t>
            </w:r>
            <w:r w:rsidRPr="00521A69">
              <w:rPr>
                <w:rFonts w:cstheme="minorHAnsi"/>
                <w:b/>
                <w:bCs/>
                <w:sz w:val="22"/>
              </w:rPr>
              <w:t>2 (Rev.WRC-03)</w:t>
            </w:r>
            <w:r w:rsidRPr="00521A69">
              <w:rPr>
                <w:rFonts w:cstheme="minorHAnsi"/>
                <w:sz w:val="22"/>
              </w:rPr>
              <w:t xml:space="preserve"> and those contained in Article </w:t>
            </w:r>
            <w:r w:rsidRPr="00521A69">
              <w:rPr>
                <w:rFonts w:cstheme="minorHAnsi"/>
                <w:b/>
                <w:bCs/>
                <w:sz w:val="22"/>
              </w:rPr>
              <w:t xml:space="preserve">1 </w:t>
            </w:r>
            <w:r w:rsidRPr="00521A69">
              <w:rPr>
                <w:rFonts w:cstheme="minorHAnsi"/>
                <w:sz w:val="22"/>
              </w:rPr>
              <w:t>of AP</w:t>
            </w:r>
            <w:r w:rsidRPr="00521A69">
              <w:rPr>
                <w:rFonts w:cstheme="minorHAnsi"/>
                <w:b/>
                <w:bCs/>
                <w:sz w:val="22"/>
              </w:rPr>
              <w:t>30B</w:t>
            </w:r>
          </w:p>
          <w:p w14:paraId="382EACC9" w14:textId="77777777" w:rsidR="00D144D9" w:rsidRPr="00521A69" w:rsidRDefault="00D144D9" w:rsidP="005E43BF">
            <w:pPr>
              <w:pStyle w:val="ListParagraph"/>
              <w:widowControl/>
              <w:numPr>
                <w:ilvl w:val="0"/>
                <w:numId w:val="11"/>
              </w:numPr>
              <w:wordWrap/>
              <w:autoSpaceDE/>
              <w:autoSpaceDN/>
              <w:spacing w:line="216" w:lineRule="auto"/>
              <w:ind w:left="303" w:hanging="274"/>
              <w:contextualSpacing w:val="0"/>
              <w:rPr>
                <w:rFonts w:cstheme="minorHAnsi"/>
                <w:sz w:val="22"/>
                <w:lang w:eastAsia="zh-CN"/>
              </w:rPr>
            </w:pPr>
            <w:r w:rsidRPr="00521A69">
              <w:rPr>
                <w:rFonts w:cstheme="minorHAnsi"/>
                <w:sz w:val="22"/>
                <w:lang w:val="en-CA"/>
              </w:rPr>
              <w:t xml:space="preserve">APT </w:t>
            </w:r>
            <w:r w:rsidRPr="00521A69">
              <w:rPr>
                <w:rFonts w:cstheme="minorHAnsi"/>
                <w:bCs/>
                <w:sz w:val="22"/>
              </w:rPr>
              <w:t>Members</w:t>
            </w:r>
            <w:r w:rsidRPr="00521A69">
              <w:rPr>
                <w:rFonts w:cstheme="minorHAnsi"/>
                <w:sz w:val="22"/>
                <w:lang w:val="en-CA"/>
              </w:rPr>
              <w:t xml:space="preserve"> support </w:t>
            </w:r>
            <w:r w:rsidRPr="00521A69">
              <w:rPr>
                <w:rFonts w:cstheme="minorHAnsi"/>
                <w:sz w:val="22"/>
                <w:lang w:eastAsia="zh-CN"/>
              </w:rPr>
              <w:t xml:space="preserve">technical assessments of the interference scenarios </w:t>
            </w:r>
            <w:r w:rsidRPr="00521A69">
              <w:rPr>
                <w:rFonts w:cstheme="minorHAnsi"/>
                <w:bCs/>
                <w:sz w:val="22"/>
                <w:lang w:val="en-GB"/>
              </w:rPr>
              <w:t>for</w:t>
            </w:r>
            <w:r w:rsidRPr="00521A69">
              <w:rPr>
                <w:rFonts w:cstheme="minorHAnsi"/>
                <w:sz w:val="22"/>
                <w:lang w:eastAsia="zh-CN"/>
              </w:rPr>
              <w:t xml:space="preserve"> new ITU Member States so that the </w:t>
            </w:r>
            <w:r w:rsidRPr="00521A69">
              <w:rPr>
                <w:rFonts w:cstheme="minorHAnsi"/>
                <w:sz w:val="22"/>
                <w:lang w:val="en-NZ"/>
              </w:rPr>
              <w:t>possible</w:t>
            </w:r>
            <w:r w:rsidRPr="00521A69">
              <w:rPr>
                <w:rFonts w:cstheme="minorHAnsi"/>
                <w:sz w:val="22"/>
                <w:lang w:eastAsia="zh-CN"/>
              </w:rPr>
              <w:t xml:space="preserve"> solution does not affect the existing allotments in the Plan and assignments in the List of Appendix </w:t>
            </w:r>
            <w:r w:rsidRPr="00521A69">
              <w:rPr>
                <w:rFonts w:cstheme="minorHAnsi"/>
                <w:b/>
                <w:bCs/>
                <w:sz w:val="22"/>
                <w:lang w:eastAsia="zh-CN"/>
              </w:rPr>
              <w:t>30B</w:t>
            </w:r>
            <w:r w:rsidRPr="00521A69">
              <w:rPr>
                <w:rFonts w:cstheme="minorHAnsi"/>
                <w:sz w:val="22"/>
                <w:lang w:eastAsia="zh-CN"/>
              </w:rPr>
              <w:t>.</w:t>
            </w:r>
          </w:p>
          <w:p w14:paraId="71A76A97" w14:textId="77777777" w:rsidR="00D144D9" w:rsidRPr="0022194C" w:rsidRDefault="00D144D9" w:rsidP="005E43BF">
            <w:pPr>
              <w:pStyle w:val="ListParagraph"/>
              <w:widowControl/>
              <w:numPr>
                <w:ilvl w:val="0"/>
                <w:numId w:val="11"/>
              </w:numPr>
              <w:wordWrap/>
              <w:autoSpaceDE/>
              <w:autoSpaceDN/>
              <w:spacing w:line="216" w:lineRule="auto"/>
              <w:ind w:left="303" w:hanging="274"/>
              <w:contextualSpacing w:val="0"/>
              <w:rPr>
                <w:rFonts w:cstheme="minorHAnsi"/>
                <w:szCs w:val="20"/>
                <w:lang w:eastAsia="zh-CN"/>
              </w:rPr>
            </w:pPr>
            <w:r w:rsidRPr="00521A69">
              <w:rPr>
                <w:rFonts w:cstheme="minorHAnsi"/>
                <w:sz w:val="22"/>
              </w:rPr>
              <w:t xml:space="preserve">APT Members are of the view that, in case that an overall solution is not found, it is recommended to </w:t>
            </w:r>
            <w:r w:rsidRPr="00521A69">
              <w:rPr>
                <w:rFonts w:cstheme="minorHAnsi"/>
                <w:sz w:val="22"/>
                <w:lang w:eastAsia="zh-CN"/>
              </w:rPr>
              <w:t xml:space="preserve">find a workable solutions, inter alia, on a case-by-case basis, which could be compatible with </w:t>
            </w:r>
            <w:r w:rsidRPr="00521A69">
              <w:rPr>
                <w:rFonts w:cstheme="minorHAnsi"/>
                <w:bCs/>
                <w:sz w:val="22"/>
              </w:rPr>
              <w:t>allotments</w:t>
            </w:r>
            <w:r w:rsidRPr="00521A69">
              <w:rPr>
                <w:rFonts w:cstheme="minorHAnsi"/>
                <w:sz w:val="22"/>
                <w:lang w:eastAsia="zh-CN"/>
              </w:rPr>
              <w:t xml:space="preserve"> in the Plan and assignments in the List of Appendix </w:t>
            </w:r>
            <w:r w:rsidRPr="00521A69">
              <w:rPr>
                <w:rFonts w:cstheme="minorHAnsi"/>
                <w:b/>
                <w:bCs/>
                <w:sz w:val="22"/>
                <w:lang w:eastAsia="zh-CN"/>
              </w:rPr>
              <w:t>30B</w:t>
            </w:r>
            <w:r w:rsidRPr="00521A69">
              <w:rPr>
                <w:rFonts w:cstheme="minorHAnsi"/>
                <w:b/>
                <w:sz w:val="22"/>
                <w:lang w:eastAsia="zh-CN"/>
              </w:rPr>
              <w:t>,</w:t>
            </w:r>
            <w:r w:rsidRPr="00521A69">
              <w:rPr>
                <w:rFonts w:cstheme="minorHAnsi"/>
                <w:sz w:val="22"/>
                <w:lang w:eastAsia="zh-CN"/>
              </w:rPr>
              <w:t xml:space="preserve"> to meet the interference criteria defined in § 1.4 of Annex 1 to </w:t>
            </w:r>
            <w:r w:rsidRPr="00521A69">
              <w:rPr>
                <w:rFonts w:cstheme="minorHAnsi"/>
                <w:bCs/>
                <w:sz w:val="22"/>
                <w:lang w:val="en-GB"/>
              </w:rPr>
              <w:t xml:space="preserve">Appendix </w:t>
            </w:r>
            <w:r w:rsidRPr="00521A69">
              <w:rPr>
                <w:rFonts w:cstheme="minorHAnsi"/>
                <w:b/>
                <w:sz w:val="22"/>
                <w:lang w:val="en-GB"/>
              </w:rPr>
              <w:t>30B</w:t>
            </w:r>
            <w:r w:rsidRPr="00521A69">
              <w:rPr>
                <w:rFonts w:cstheme="minorHAnsi"/>
                <w:sz w:val="22"/>
                <w:lang w:eastAsia="zh-CN"/>
              </w:rPr>
              <w:t xml:space="preserve"> for this new ITU Member State</w:t>
            </w:r>
            <w:r w:rsidRPr="0022194C">
              <w:rPr>
                <w:rFonts w:cstheme="minorHAnsi"/>
                <w:szCs w:val="20"/>
                <w:lang w:eastAsia="zh-CN"/>
              </w:rPr>
              <w:t>.</w:t>
            </w:r>
            <w:bookmarkEnd w:id="1"/>
          </w:p>
          <w:p w14:paraId="28535B84" w14:textId="77777777" w:rsidR="00D144D9" w:rsidRPr="0022194C" w:rsidRDefault="00D144D9" w:rsidP="001F5421">
            <w:pPr>
              <w:pStyle w:val="H3"/>
              <w:spacing w:before="120" w:after="0" w:line="240" w:lineRule="auto"/>
              <w:rPr>
                <w:rFonts w:asciiTheme="minorHAnsi" w:hAnsiTheme="minorHAnsi" w:cstheme="minorHAnsi"/>
                <w:sz w:val="16"/>
                <w:szCs w:val="16"/>
              </w:rPr>
            </w:pPr>
            <w:r w:rsidRPr="0022194C">
              <w:rPr>
                <w:rFonts w:asciiTheme="minorHAnsi" w:hAnsiTheme="minorHAnsi" w:cstheme="minorHAnsi"/>
                <w:sz w:val="16"/>
                <w:szCs w:val="16"/>
              </w:rPr>
              <w:t>Summary of issues raised during the meeting</w:t>
            </w:r>
          </w:p>
          <w:p w14:paraId="20EAA1F5" w14:textId="77777777" w:rsidR="00D144D9" w:rsidRPr="0022194C" w:rsidRDefault="00D144D9" w:rsidP="005E43BF">
            <w:pPr>
              <w:pStyle w:val="ListParagraph"/>
              <w:widowControl/>
              <w:numPr>
                <w:ilvl w:val="0"/>
                <w:numId w:val="11"/>
              </w:numPr>
              <w:wordWrap/>
              <w:autoSpaceDE/>
              <w:autoSpaceDN/>
              <w:spacing w:line="216" w:lineRule="auto"/>
              <w:ind w:left="302" w:hanging="270"/>
              <w:contextualSpacing w:val="0"/>
              <w:rPr>
                <w:rFonts w:cstheme="minorHAnsi"/>
                <w:sz w:val="16"/>
                <w:szCs w:val="16"/>
                <w:lang w:eastAsia="zh-CN"/>
              </w:rPr>
            </w:pPr>
            <w:bookmarkStart w:id="2" w:name="_Hlk127959366"/>
            <w:r w:rsidRPr="0022194C">
              <w:rPr>
                <w:rFonts w:cstheme="minorHAnsi"/>
                <w:sz w:val="16"/>
                <w:szCs w:val="16"/>
              </w:rPr>
              <w:t xml:space="preserve">Some </w:t>
            </w:r>
            <w:r w:rsidRPr="0022194C">
              <w:rPr>
                <w:rFonts w:cstheme="minorHAnsi"/>
                <w:sz w:val="16"/>
                <w:szCs w:val="16"/>
                <w:lang w:val="en-CA"/>
              </w:rPr>
              <w:t xml:space="preserve">APT </w:t>
            </w:r>
            <w:r w:rsidRPr="0022194C">
              <w:rPr>
                <w:rFonts w:cstheme="minorHAnsi"/>
                <w:bCs/>
                <w:sz w:val="16"/>
                <w:szCs w:val="16"/>
              </w:rPr>
              <w:t>Members</w:t>
            </w:r>
            <w:r w:rsidRPr="0022194C">
              <w:rPr>
                <w:rFonts w:cstheme="minorHAnsi"/>
                <w:sz w:val="16"/>
                <w:szCs w:val="16"/>
                <w:lang w:val="en-CA"/>
              </w:rPr>
              <w:t xml:space="preserve"> encourage</w:t>
            </w:r>
            <w:r w:rsidRPr="0022194C">
              <w:rPr>
                <w:rFonts w:cstheme="minorHAnsi"/>
                <w:sz w:val="16"/>
                <w:szCs w:val="16"/>
                <w:lang w:eastAsia="zh-CN"/>
              </w:rPr>
              <w:t xml:space="preserve"> new ITU Member States to adjust the submissions in order to comply with the requirements as contained in § 1.2 of Annex 1 to Appendix </w:t>
            </w:r>
            <w:r w:rsidRPr="0022194C">
              <w:rPr>
                <w:rFonts w:cstheme="minorHAnsi"/>
                <w:b/>
                <w:bCs/>
                <w:sz w:val="16"/>
                <w:szCs w:val="16"/>
                <w:lang w:eastAsia="zh-CN"/>
              </w:rPr>
              <w:t>30B</w:t>
            </w:r>
            <w:r w:rsidRPr="0022194C">
              <w:rPr>
                <w:rFonts w:cstheme="minorHAnsi"/>
                <w:sz w:val="16"/>
                <w:szCs w:val="16"/>
                <w:lang w:eastAsia="zh-CN"/>
              </w:rPr>
              <w:t>.</w:t>
            </w:r>
          </w:p>
          <w:p w14:paraId="64540706" w14:textId="77777777" w:rsidR="00D144D9" w:rsidRPr="0022194C" w:rsidRDefault="00D144D9" w:rsidP="005E43BF">
            <w:pPr>
              <w:pStyle w:val="ListParagraph"/>
              <w:widowControl/>
              <w:numPr>
                <w:ilvl w:val="0"/>
                <w:numId w:val="11"/>
              </w:numPr>
              <w:wordWrap/>
              <w:autoSpaceDE/>
              <w:autoSpaceDN/>
              <w:spacing w:line="216" w:lineRule="auto"/>
              <w:ind w:left="302" w:hanging="270"/>
              <w:contextualSpacing w:val="0"/>
              <w:rPr>
                <w:rFonts w:cstheme="minorHAnsi"/>
                <w:sz w:val="16"/>
                <w:szCs w:val="16"/>
                <w:lang w:eastAsia="en-US"/>
              </w:rPr>
            </w:pPr>
            <w:r w:rsidRPr="0022194C">
              <w:rPr>
                <w:rFonts w:cstheme="minorHAnsi"/>
                <w:bCs/>
                <w:sz w:val="16"/>
                <w:szCs w:val="16"/>
              </w:rPr>
              <w:t xml:space="preserve">Some APT Members are considering Methods E2 and E3 to address this topic, but notes that,  </w:t>
            </w:r>
          </w:p>
          <w:p w14:paraId="069E54EA" w14:textId="77777777" w:rsidR="00D144D9" w:rsidRPr="0022194C" w:rsidRDefault="00D144D9" w:rsidP="005E43BF">
            <w:pPr>
              <w:pStyle w:val="ListParagraph"/>
              <w:widowControl/>
              <w:numPr>
                <w:ilvl w:val="1"/>
                <w:numId w:val="11"/>
              </w:numPr>
              <w:wordWrap/>
              <w:autoSpaceDE/>
              <w:autoSpaceDN/>
              <w:spacing w:line="216" w:lineRule="auto"/>
              <w:ind w:left="661" w:hanging="182"/>
              <w:contextualSpacing w:val="0"/>
              <w:rPr>
                <w:rFonts w:cstheme="minorHAnsi"/>
                <w:sz w:val="16"/>
                <w:szCs w:val="16"/>
              </w:rPr>
            </w:pPr>
            <w:r w:rsidRPr="0022194C">
              <w:rPr>
                <w:rFonts w:eastAsia="MS Mincho" w:cstheme="minorHAnsi"/>
                <w:sz w:val="16"/>
                <w:szCs w:val="16"/>
                <w:lang w:eastAsia="zh-CN"/>
              </w:rPr>
              <w:t xml:space="preserve">Method E3 in the draft CPM Report does not resolve the difficulties for </w:t>
            </w:r>
            <w:r w:rsidRPr="0022194C">
              <w:rPr>
                <w:rFonts w:cstheme="minorHAnsi"/>
                <w:sz w:val="16"/>
                <w:szCs w:val="16"/>
              </w:rPr>
              <w:t>new</w:t>
            </w:r>
            <w:r w:rsidRPr="0022194C">
              <w:rPr>
                <w:rFonts w:eastAsia="MS Mincho" w:cstheme="minorHAnsi"/>
                <w:sz w:val="16"/>
                <w:szCs w:val="16"/>
                <w:lang w:eastAsia="zh-CN"/>
              </w:rPr>
              <w:t xml:space="preserve"> ITU Member State to obtain a national allotment.</w:t>
            </w:r>
          </w:p>
          <w:p w14:paraId="032C3F6C" w14:textId="77777777" w:rsidR="00D144D9" w:rsidRPr="0022194C" w:rsidRDefault="00D144D9" w:rsidP="005E43BF">
            <w:pPr>
              <w:pStyle w:val="ListParagraph"/>
              <w:widowControl/>
              <w:numPr>
                <w:ilvl w:val="1"/>
                <w:numId w:val="11"/>
              </w:numPr>
              <w:wordWrap/>
              <w:autoSpaceDE/>
              <w:autoSpaceDN/>
              <w:spacing w:line="216" w:lineRule="auto"/>
              <w:ind w:left="661" w:hanging="182"/>
              <w:contextualSpacing w:val="0"/>
              <w:rPr>
                <w:rFonts w:cstheme="minorHAnsi"/>
                <w:sz w:val="16"/>
                <w:szCs w:val="16"/>
              </w:rPr>
            </w:pPr>
            <w:r w:rsidRPr="0022194C">
              <w:rPr>
                <w:rFonts w:eastAsia="MS Mincho" w:cstheme="minorHAnsi"/>
                <w:sz w:val="16"/>
                <w:szCs w:val="16"/>
                <w:lang w:eastAsia="zh-CN"/>
              </w:rPr>
              <w:t xml:space="preserve">The proposed modifications to RR Appendix 30B under Method E2 in the draft CPM Report </w:t>
            </w:r>
            <w:r w:rsidRPr="0022194C">
              <w:rPr>
                <w:rFonts w:cstheme="minorHAnsi"/>
                <w:sz w:val="16"/>
                <w:szCs w:val="16"/>
              </w:rPr>
              <w:t>are not sufficient to address the difficulties of the new</w:t>
            </w:r>
            <w:r w:rsidRPr="0022194C">
              <w:rPr>
                <w:rFonts w:eastAsia="MS Mincho" w:cstheme="minorHAnsi"/>
                <w:sz w:val="16"/>
                <w:szCs w:val="16"/>
                <w:lang w:eastAsia="zh-CN"/>
              </w:rPr>
              <w:t xml:space="preserve"> ITU Member State to obtain a national allotment. </w:t>
            </w:r>
          </w:p>
          <w:p w14:paraId="7EEE695D" w14:textId="425E7FDB" w:rsidR="0020753A" w:rsidRPr="0022194C" w:rsidRDefault="00D144D9" w:rsidP="005E43BF">
            <w:pPr>
              <w:pStyle w:val="ListParagraph"/>
              <w:widowControl/>
              <w:numPr>
                <w:ilvl w:val="1"/>
                <w:numId w:val="11"/>
              </w:numPr>
              <w:wordWrap/>
              <w:autoSpaceDE/>
              <w:autoSpaceDN/>
              <w:spacing w:line="216" w:lineRule="auto"/>
              <w:ind w:left="661" w:hanging="182"/>
              <w:contextualSpacing w:val="0"/>
              <w:rPr>
                <w:rFonts w:cstheme="minorHAnsi"/>
                <w:sz w:val="16"/>
                <w:szCs w:val="16"/>
              </w:rPr>
            </w:pPr>
            <w:r w:rsidRPr="0022194C">
              <w:rPr>
                <w:rFonts w:eastAsia="MS Mincho" w:cstheme="minorHAnsi"/>
                <w:sz w:val="16"/>
                <w:szCs w:val="16"/>
                <w:lang w:eastAsia="zh-CN"/>
              </w:rPr>
              <w:t xml:space="preserve">Therefore, there is a </w:t>
            </w:r>
            <w:r w:rsidRPr="0022194C">
              <w:rPr>
                <w:rFonts w:cstheme="minorHAnsi"/>
                <w:sz w:val="16"/>
                <w:szCs w:val="16"/>
              </w:rPr>
              <w:t xml:space="preserve">need to find a suitable solution, apart from existing proposed methods outlined in draft CPM text, to tackle the difficulties of </w:t>
            </w:r>
            <w:r w:rsidRPr="0022194C">
              <w:rPr>
                <w:rFonts w:eastAsia="MS Mincho" w:cstheme="minorHAnsi"/>
                <w:sz w:val="16"/>
                <w:szCs w:val="16"/>
              </w:rPr>
              <w:t xml:space="preserve">administrations in applying Article 7, without one </w:t>
            </w:r>
            <w:r w:rsidRPr="0022194C">
              <w:rPr>
                <w:rFonts w:eastAsia="MS Mincho" w:cstheme="minorHAnsi"/>
                <w:sz w:val="16"/>
                <w:szCs w:val="16"/>
                <w:lang w:eastAsia="zh-CN"/>
              </w:rPr>
              <w:t>national</w:t>
            </w:r>
            <w:r w:rsidRPr="0022194C">
              <w:rPr>
                <w:rFonts w:eastAsia="MS Mincho" w:cstheme="minorHAnsi"/>
                <w:sz w:val="16"/>
                <w:szCs w:val="16"/>
              </w:rPr>
              <w:t xml:space="preserve"> allotment having to conduct inconclusive bilateral coordination with other administrations.</w:t>
            </w:r>
            <w:bookmarkEnd w:id="2"/>
          </w:p>
        </w:tc>
      </w:tr>
      <w:tr w:rsidR="006C3D6D" w:rsidRPr="00A113AD" w14:paraId="299EEF6D" w14:textId="77777777" w:rsidTr="001F5421">
        <w:trPr>
          <w:trHeight w:val="288"/>
        </w:trPr>
        <w:tc>
          <w:tcPr>
            <w:tcW w:w="2917" w:type="dxa"/>
            <w:gridSpan w:val="4"/>
          </w:tcPr>
          <w:p w14:paraId="14D8266D" w14:textId="53FE54E0" w:rsidR="006C3D6D" w:rsidRPr="00A113AD" w:rsidRDefault="006C3D6D" w:rsidP="001F5421">
            <w:pPr>
              <w:jc w:val="center"/>
              <w:rPr>
                <w:rFonts w:cstheme="minorHAnsi"/>
                <w:b/>
                <w:sz w:val="24"/>
                <w:szCs w:val="24"/>
              </w:rPr>
            </w:pPr>
            <w:r w:rsidRPr="00A113AD">
              <w:rPr>
                <w:rFonts w:cstheme="minorHAnsi"/>
                <w:b/>
                <w:sz w:val="24"/>
                <w:szCs w:val="24"/>
              </w:rPr>
              <w:t>APT Views for modification of CPM Report</w:t>
            </w:r>
          </w:p>
        </w:tc>
        <w:tc>
          <w:tcPr>
            <w:tcW w:w="8135" w:type="dxa"/>
            <w:gridSpan w:val="11"/>
          </w:tcPr>
          <w:p w14:paraId="78632A80" w14:textId="77777777" w:rsidR="006C3D6D" w:rsidRPr="00A113AD" w:rsidRDefault="006C3D6D" w:rsidP="006C3D6D">
            <w:pPr>
              <w:jc w:val="left"/>
              <w:rPr>
                <w:rFonts w:cstheme="minorHAnsi"/>
                <w:bCs/>
                <w:sz w:val="24"/>
                <w:szCs w:val="24"/>
              </w:rPr>
            </w:pPr>
            <w:r w:rsidRPr="00A113AD">
              <w:rPr>
                <w:rFonts w:cstheme="minorHAnsi"/>
                <w:bCs/>
                <w:sz w:val="24"/>
                <w:szCs w:val="24"/>
              </w:rPr>
              <w:t xml:space="preserve">None. </w:t>
            </w:r>
          </w:p>
          <w:p w14:paraId="1198AFDA" w14:textId="77777777" w:rsidR="006C3D6D" w:rsidRPr="00A113AD" w:rsidRDefault="006C3D6D" w:rsidP="006C3D6D">
            <w:pPr>
              <w:jc w:val="left"/>
              <w:rPr>
                <w:rFonts w:cstheme="minorHAnsi"/>
                <w:bCs/>
                <w:sz w:val="24"/>
                <w:szCs w:val="24"/>
              </w:rPr>
            </w:pPr>
          </w:p>
        </w:tc>
      </w:tr>
      <w:tr w:rsidR="006C3D6D" w:rsidRPr="00A113AD" w14:paraId="72FA930C" w14:textId="77777777" w:rsidTr="005C3AE7">
        <w:tc>
          <w:tcPr>
            <w:tcW w:w="2917" w:type="dxa"/>
            <w:gridSpan w:val="4"/>
            <w:tcBorders>
              <w:bottom w:val="single" w:sz="4" w:space="0" w:color="auto"/>
            </w:tcBorders>
          </w:tcPr>
          <w:p w14:paraId="5153E909" w14:textId="77777777" w:rsidR="006C3D6D" w:rsidRPr="00A113AD" w:rsidRDefault="006C3D6D" w:rsidP="006C3D6D">
            <w:pPr>
              <w:jc w:val="center"/>
              <w:rPr>
                <w:rFonts w:cstheme="minorHAnsi"/>
                <w:b/>
                <w:sz w:val="24"/>
                <w:szCs w:val="24"/>
              </w:rPr>
            </w:pPr>
            <w:r w:rsidRPr="00A113AD">
              <w:rPr>
                <w:rFonts w:cstheme="minorHAnsi"/>
                <w:b/>
                <w:sz w:val="24"/>
                <w:szCs w:val="24"/>
              </w:rPr>
              <w:t xml:space="preserve">Outcome from earlier </w:t>
            </w:r>
          </w:p>
          <w:p w14:paraId="1B1FE034" w14:textId="77777777" w:rsidR="006C3D6D" w:rsidRPr="00A113AD" w:rsidRDefault="006C3D6D" w:rsidP="006C3D6D">
            <w:pPr>
              <w:jc w:val="center"/>
              <w:rPr>
                <w:rFonts w:cstheme="minorHAnsi"/>
                <w:bCs/>
                <w:sz w:val="24"/>
                <w:szCs w:val="24"/>
              </w:rPr>
            </w:pPr>
            <w:r w:rsidRPr="00A113AD">
              <w:rPr>
                <w:rFonts w:cstheme="minorHAnsi"/>
                <w:b/>
                <w:sz w:val="24"/>
                <w:szCs w:val="24"/>
              </w:rPr>
              <w:t>APT Coord meeting</w:t>
            </w:r>
          </w:p>
        </w:tc>
        <w:tc>
          <w:tcPr>
            <w:tcW w:w="8135" w:type="dxa"/>
            <w:gridSpan w:val="11"/>
            <w:tcBorders>
              <w:bottom w:val="single" w:sz="4" w:space="0" w:color="auto"/>
            </w:tcBorders>
          </w:tcPr>
          <w:p w14:paraId="4D6B0812" w14:textId="77777777" w:rsidR="006C3D6D" w:rsidRPr="00A113AD" w:rsidRDefault="006C3D6D" w:rsidP="006C3D6D">
            <w:pPr>
              <w:jc w:val="left"/>
              <w:rPr>
                <w:rFonts w:cstheme="minorHAnsi"/>
                <w:bCs/>
                <w:sz w:val="24"/>
                <w:szCs w:val="24"/>
              </w:rPr>
            </w:pPr>
            <w:r w:rsidRPr="00A113AD">
              <w:rPr>
                <w:rFonts w:cstheme="minorHAnsi"/>
                <w:bCs/>
                <w:sz w:val="24"/>
                <w:szCs w:val="24"/>
              </w:rPr>
              <w:t xml:space="preserve">None. </w:t>
            </w:r>
          </w:p>
          <w:p w14:paraId="30E8EDE1" w14:textId="0F626936" w:rsidR="006C3D6D" w:rsidRPr="00A113AD" w:rsidRDefault="006C3D6D" w:rsidP="006C3D6D">
            <w:pPr>
              <w:jc w:val="left"/>
              <w:rPr>
                <w:rFonts w:cstheme="minorHAnsi"/>
                <w:b/>
                <w:sz w:val="24"/>
                <w:szCs w:val="24"/>
              </w:rPr>
            </w:pPr>
          </w:p>
        </w:tc>
      </w:tr>
      <w:tr w:rsidR="0020753A" w:rsidRPr="00A113AD" w14:paraId="12A1DD69" w14:textId="77777777" w:rsidTr="005C3AE7">
        <w:tc>
          <w:tcPr>
            <w:tcW w:w="11052" w:type="dxa"/>
            <w:gridSpan w:val="15"/>
            <w:tcBorders>
              <w:left w:val="nil"/>
              <w:right w:val="nil"/>
            </w:tcBorders>
          </w:tcPr>
          <w:p w14:paraId="11E82A0D" w14:textId="77777777" w:rsidR="0020753A" w:rsidRPr="001F5421" w:rsidRDefault="0020753A" w:rsidP="005C3AE7">
            <w:pPr>
              <w:jc w:val="center"/>
              <w:rPr>
                <w:rFonts w:cstheme="minorHAnsi"/>
                <w:b/>
                <w:sz w:val="16"/>
                <w:szCs w:val="16"/>
              </w:rPr>
            </w:pPr>
          </w:p>
        </w:tc>
      </w:tr>
      <w:tr w:rsidR="0020753A" w:rsidRPr="00A113AD" w14:paraId="34D2F3AA" w14:textId="77777777" w:rsidTr="005C3AE7">
        <w:tc>
          <w:tcPr>
            <w:tcW w:w="11052" w:type="dxa"/>
            <w:gridSpan w:val="15"/>
            <w:shd w:val="clear" w:color="auto" w:fill="BDD6EE" w:themeFill="accent5" w:themeFillTint="66"/>
          </w:tcPr>
          <w:p w14:paraId="66B7D0D2" w14:textId="77777777" w:rsidR="0020753A" w:rsidRPr="00A113AD" w:rsidRDefault="0020753A" w:rsidP="00CE50F0">
            <w:pPr>
              <w:pStyle w:val="ListParagraph"/>
              <w:numPr>
                <w:ilvl w:val="0"/>
                <w:numId w:val="6"/>
              </w:numPr>
              <w:jc w:val="left"/>
              <w:rPr>
                <w:rFonts w:cstheme="minorHAnsi"/>
                <w:b/>
                <w:sz w:val="28"/>
                <w:szCs w:val="28"/>
              </w:rPr>
            </w:pPr>
            <w:r w:rsidRPr="00A113AD">
              <w:rPr>
                <w:rFonts w:cstheme="minorHAnsi"/>
                <w:b/>
                <w:sz w:val="28"/>
                <w:szCs w:val="28"/>
              </w:rPr>
              <w:t>Other regional groups</w:t>
            </w:r>
          </w:p>
        </w:tc>
      </w:tr>
      <w:tr w:rsidR="0020753A" w:rsidRPr="00A113AD" w14:paraId="38D8F91F" w14:textId="77777777" w:rsidTr="005C3AE7">
        <w:tc>
          <w:tcPr>
            <w:tcW w:w="1853" w:type="dxa"/>
            <w:gridSpan w:val="2"/>
          </w:tcPr>
          <w:p w14:paraId="1BDA7F67" w14:textId="77777777" w:rsidR="0020753A" w:rsidRPr="00A113AD" w:rsidRDefault="0020753A" w:rsidP="005C3AE7">
            <w:pPr>
              <w:jc w:val="center"/>
              <w:rPr>
                <w:rFonts w:cstheme="minorHAnsi"/>
                <w:b/>
                <w:sz w:val="24"/>
                <w:szCs w:val="24"/>
              </w:rPr>
            </w:pPr>
          </w:p>
        </w:tc>
        <w:tc>
          <w:tcPr>
            <w:tcW w:w="1839" w:type="dxa"/>
            <w:gridSpan w:val="4"/>
          </w:tcPr>
          <w:p w14:paraId="28564033" w14:textId="77777777" w:rsidR="0020753A" w:rsidRPr="00A113AD" w:rsidRDefault="0020753A" w:rsidP="005C3AE7">
            <w:pPr>
              <w:jc w:val="center"/>
              <w:rPr>
                <w:rFonts w:cstheme="minorHAnsi"/>
                <w:b/>
                <w:sz w:val="24"/>
                <w:szCs w:val="24"/>
              </w:rPr>
            </w:pPr>
            <w:r w:rsidRPr="00A113AD">
              <w:rPr>
                <w:rFonts w:cstheme="minorHAnsi"/>
                <w:b/>
                <w:sz w:val="24"/>
                <w:szCs w:val="24"/>
              </w:rPr>
              <w:t>ATU</w:t>
            </w:r>
            <w:r w:rsidRPr="00A113AD">
              <w:rPr>
                <w:rFonts w:cstheme="minorHAnsi"/>
                <w:bCs/>
                <w:sz w:val="24"/>
                <w:szCs w:val="24"/>
              </w:rPr>
              <w:t xml:space="preserve"> </w:t>
            </w:r>
          </w:p>
        </w:tc>
        <w:tc>
          <w:tcPr>
            <w:tcW w:w="1840" w:type="dxa"/>
            <w:gridSpan w:val="3"/>
          </w:tcPr>
          <w:p w14:paraId="0FE9BDB2" w14:textId="77777777" w:rsidR="0020753A" w:rsidRPr="00A113AD" w:rsidRDefault="0020753A" w:rsidP="005C3AE7">
            <w:pPr>
              <w:jc w:val="center"/>
              <w:rPr>
                <w:rFonts w:cstheme="minorHAnsi"/>
                <w:b/>
                <w:sz w:val="24"/>
                <w:szCs w:val="24"/>
              </w:rPr>
            </w:pPr>
            <w:r w:rsidRPr="00A113AD">
              <w:rPr>
                <w:rFonts w:cstheme="minorHAnsi"/>
                <w:b/>
                <w:sz w:val="24"/>
                <w:szCs w:val="24"/>
              </w:rPr>
              <w:t>ASMG</w:t>
            </w:r>
          </w:p>
        </w:tc>
        <w:tc>
          <w:tcPr>
            <w:tcW w:w="1840" w:type="dxa"/>
            <w:gridSpan w:val="3"/>
          </w:tcPr>
          <w:p w14:paraId="151F0EFD" w14:textId="77777777" w:rsidR="0020753A" w:rsidRPr="00A113AD" w:rsidRDefault="0020753A" w:rsidP="005C3AE7">
            <w:pPr>
              <w:jc w:val="center"/>
              <w:rPr>
                <w:rFonts w:cstheme="minorHAnsi"/>
                <w:b/>
                <w:sz w:val="24"/>
                <w:szCs w:val="24"/>
              </w:rPr>
            </w:pPr>
            <w:r w:rsidRPr="00A113AD">
              <w:rPr>
                <w:rFonts w:cstheme="minorHAnsi"/>
                <w:b/>
                <w:sz w:val="24"/>
                <w:szCs w:val="24"/>
              </w:rPr>
              <w:t>CEPT</w:t>
            </w:r>
          </w:p>
        </w:tc>
        <w:tc>
          <w:tcPr>
            <w:tcW w:w="1840" w:type="dxa"/>
            <w:gridSpan w:val="2"/>
          </w:tcPr>
          <w:p w14:paraId="638EB1A9" w14:textId="77777777" w:rsidR="0020753A" w:rsidRPr="00A113AD" w:rsidRDefault="0020753A" w:rsidP="005C3AE7">
            <w:pPr>
              <w:jc w:val="center"/>
              <w:rPr>
                <w:rFonts w:cstheme="minorHAnsi"/>
                <w:b/>
                <w:sz w:val="24"/>
                <w:szCs w:val="24"/>
              </w:rPr>
            </w:pPr>
            <w:r w:rsidRPr="00A113AD">
              <w:rPr>
                <w:rFonts w:cstheme="minorHAnsi"/>
                <w:b/>
                <w:sz w:val="24"/>
                <w:szCs w:val="24"/>
              </w:rPr>
              <w:t>CITEL</w:t>
            </w:r>
          </w:p>
        </w:tc>
        <w:tc>
          <w:tcPr>
            <w:tcW w:w="1840" w:type="dxa"/>
          </w:tcPr>
          <w:p w14:paraId="7442919C" w14:textId="77777777" w:rsidR="0020753A" w:rsidRPr="00A113AD" w:rsidRDefault="0020753A" w:rsidP="005C3AE7">
            <w:pPr>
              <w:jc w:val="center"/>
              <w:rPr>
                <w:rFonts w:cstheme="minorHAnsi"/>
                <w:b/>
                <w:sz w:val="24"/>
                <w:szCs w:val="24"/>
              </w:rPr>
            </w:pPr>
            <w:r w:rsidRPr="00A113AD">
              <w:rPr>
                <w:rFonts w:cstheme="minorHAnsi"/>
                <w:b/>
                <w:sz w:val="24"/>
                <w:szCs w:val="24"/>
              </w:rPr>
              <w:t>RCC</w:t>
            </w:r>
          </w:p>
        </w:tc>
      </w:tr>
      <w:tr w:rsidR="0020753A" w:rsidRPr="00A113AD" w14:paraId="1A7B8421" w14:textId="77777777" w:rsidTr="005C3AE7">
        <w:tc>
          <w:tcPr>
            <w:tcW w:w="1853" w:type="dxa"/>
            <w:gridSpan w:val="2"/>
          </w:tcPr>
          <w:p w14:paraId="76D9E004" w14:textId="77777777" w:rsidR="0020753A" w:rsidRPr="00A113AD" w:rsidRDefault="0020753A" w:rsidP="005C3AE7">
            <w:pPr>
              <w:jc w:val="center"/>
              <w:rPr>
                <w:rFonts w:cstheme="minorHAnsi"/>
                <w:b/>
                <w:sz w:val="24"/>
                <w:szCs w:val="24"/>
              </w:rPr>
            </w:pPr>
            <w:r w:rsidRPr="00A113AD">
              <w:rPr>
                <w:rFonts w:cstheme="minorHAnsi"/>
                <w:b/>
                <w:sz w:val="24"/>
                <w:szCs w:val="24"/>
              </w:rPr>
              <w:t>Input(s)</w:t>
            </w:r>
          </w:p>
        </w:tc>
        <w:tc>
          <w:tcPr>
            <w:tcW w:w="1839" w:type="dxa"/>
            <w:gridSpan w:val="4"/>
          </w:tcPr>
          <w:p w14:paraId="1F73FDC7"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3"/>
          </w:tcPr>
          <w:p w14:paraId="3FDB8CBE"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3"/>
          </w:tcPr>
          <w:p w14:paraId="64B31982"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2"/>
          </w:tcPr>
          <w:p w14:paraId="45E66AD1"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tcPr>
          <w:p w14:paraId="339C9E8E"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r>
      <w:tr w:rsidR="005C08B6" w:rsidRPr="00A113AD" w14:paraId="69AB33BA" w14:textId="77777777" w:rsidTr="005C3AE7">
        <w:tc>
          <w:tcPr>
            <w:tcW w:w="1853" w:type="dxa"/>
            <w:gridSpan w:val="2"/>
            <w:tcBorders>
              <w:bottom w:val="single" w:sz="4" w:space="0" w:color="auto"/>
            </w:tcBorders>
          </w:tcPr>
          <w:p w14:paraId="0F88B7F7" w14:textId="77777777" w:rsidR="005C08B6" w:rsidRPr="00A113AD" w:rsidRDefault="005C08B6" w:rsidP="005C08B6">
            <w:pPr>
              <w:jc w:val="center"/>
              <w:rPr>
                <w:rFonts w:cstheme="minorHAnsi"/>
                <w:b/>
                <w:sz w:val="24"/>
                <w:szCs w:val="24"/>
              </w:rPr>
            </w:pPr>
            <w:r w:rsidRPr="00A113AD">
              <w:rPr>
                <w:rFonts w:cstheme="minorHAnsi"/>
                <w:b/>
                <w:sz w:val="24"/>
                <w:szCs w:val="24"/>
              </w:rPr>
              <w:t>Summary of views/proposals</w:t>
            </w:r>
          </w:p>
        </w:tc>
        <w:tc>
          <w:tcPr>
            <w:tcW w:w="1839" w:type="dxa"/>
            <w:gridSpan w:val="4"/>
            <w:tcBorders>
              <w:bottom w:val="single" w:sz="4" w:space="0" w:color="auto"/>
            </w:tcBorders>
          </w:tcPr>
          <w:p w14:paraId="0B062745" w14:textId="22137ECF" w:rsidR="005C08B6" w:rsidRPr="00A113AD" w:rsidRDefault="005C08B6" w:rsidP="005C08B6">
            <w:pPr>
              <w:jc w:val="center"/>
              <w:rPr>
                <w:rFonts w:cstheme="minorHAnsi"/>
                <w:b/>
                <w:sz w:val="24"/>
                <w:szCs w:val="24"/>
              </w:rPr>
            </w:pPr>
            <w:r w:rsidRPr="00A113AD">
              <w:rPr>
                <w:rFonts w:cstheme="minorHAnsi"/>
                <w:bCs/>
                <w:szCs w:val="24"/>
              </w:rPr>
              <w:t>NOTE1</w:t>
            </w:r>
          </w:p>
        </w:tc>
        <w:tc>
          <w:tcPr>
            <w:tcW w:w="1840" w:type="dxa"/>
            <w:gridSpan w:val="3"/>
            <w:tcBorders>
              <w:bottom w:val="single" w:sz="4" w:space="0" w:color="auto"/>
            </w:tcBorders>
          </w:tcPr>
          <w:p w14:paraId="061D3FD0" w14:textId="60F49514" w:rsidR="005C08B6" w:rsidRPr="00A113AD" w:rsidRDefault="005C08B6" w:rsidP="005C08B6">
            <w:pPr>
              <w:jc w:val="center"/>
              <w:rPr>
                <w:rFonts w:cstheme="minorHAnsi"/>
                <w:b/>
                <w:sz w:val="24"/>
                <w:szCs w:val="24"/>
              </w:rPr>
            </w:pPr>
            <w:r w:rsidRPr="00A113AD">
              <w:rPr>
                <w:rFonts w:cstheme="minorHAnsi"/>
                <w:bCs/>
                <w:szCs w:val="20"/>
              </w:rPr>
              <w:t>NOTE1</w:t>
            </w:r>
          </w:p>
        </w:tc>
        <w:tc>
          <w:tcPr>
            <w:tcW w:w="1840" w:type="dxa"/>
            <w:gridSpan w:val="3"/>
            <w:tcBorders>
              <w:bottom w:val="single" w:sz="4" w:space="0" w:color="auto"/>
            </w:tcBorders>
          </w:tcPr>
          <w:p w14:paraId="2B25B574" w14:textId="2207FDDA" w:rsidR="005C08B6" w:rsidRPr="00A113AD" w:rsidRDefault="005C08B6" w:rsidP="005C08B6">
            <w:pPr>
              <w:jc w:val="center"/>
              <w:rPr>
                <w:rFonts w:cstheme="minorHAnsi"/>
                <w:b/>
                <w:sz w:val="24"/>
                <w:szCs w:val="24"/>
              </w:rPr>
            </w:pPr>
            <w:r w:rsidRPr="00A113AD">
              <w:rPr>
                <w:rFonts w:cstheme="minorHAnsi"/>
                <w:bCs/>
                <w:szCs w:val="20"/>
              </w:rPr>
              <w:t>NOTE1</w:t>
            </w:r>
          </w:p>
        </w:tc>
        <w:tc>
          <w:tcPr>
            <w:tcW w:w="1840" w:type="dxa"/>
            <w:gridSpan w:val="2"/>
            <w:tcBorders>
              <w:bottom w:val="single" w:sz="4" w:space="0" w:color="auto"/>
            </w:tcBorders>
          </w:tcPr>
          <w:p w14:paraId="60AEE108" w14:textId="27A26904" w:rsidR="005C08B6" w:rsidRPr="00A113AD" w:rsidRDefault="005C08B6" w:rsidP="005C08B6">
            <w:pPr>
              <w:jc w:val="center"/>
              <w:rPr>
                <w:rFonts w:cstheme="minorHAnsi"/>
                <w:b/>
                <w:sz w:val="24"/>
                <w:szCs w:val="24"/>
              </w:rPr>
            </w:pPr>
            <w:r w:rsidRPr="00A113AD">
              <w:rPr>
                <w:rFonts w:cstheme="minorHAnsi"/>
                <w:bCs/>
                <w:szCs w:val="20"/>
              </w:rPr>
              <w:t>NOTE1</w:t>
            </w:r>
          </w:p>
        </w:tc>
        <w:tc>
          <w:tcPr>
            <w:tcW w:w="1840" w:type="dxa"/>
            <w:tcBorders>
              <w:bottom w:val="single" w:sz="4" w:space="0" w:color="auto"/>
            </w:tcBorders>
          </w:tcPr>
          <w:p w14:paraId="2FFBCB18" w14:textId="1CA3899C" w:rsidR="005C08B6" w:rsidRPr="00A113AD" w:rsidRDefault="005C08B6" w:rsidP="005C08B6">
            <w:pPr>
              <w:jc w:val="center"/>
              <w:rPr>
                <w:rFonts w:cstheme="minorHAnsi"/>
                <w:b/>
                <w:sz w:val="24"/>
                <w:szCs w:val="24"/>
              </w:rPr>
            </w:pPr>
            <w:r w:rsidRPr="00A113AD">
              <w:rPr>
                <w:rFonts w:cstheme="minorHAnsi"/>
                <w:bCs/>
                <w:szCs w:val="20"/>
              </w:rPr>
              <w:t>NOTE1</w:t>
            </w:r>
          </w:p>
        </w:tc>
      </w:tr>
      <w:tr w:rsidR="005C08B6" w:rsidRPr="00A113AD" w14:paraId="738007FA" w14:textId="77777777" w:rsidTr="005C3AE7">
        <w:tc>
          <w:tcPr>
            <w:tcW w:w="11052" w:type="dxa"/>
            <w:gridSpan w:val="15"/>
            <w:tcBorders>
              <w:left w:val="nil"/>
              <w:right w:val="nil"/>
            </w:tcBorders>
          </w:tcPr>
          <w:p w14:paraId="14998007" w14:textId="52A4567B" w:rsidR="005C08B6" w:rsidRPr="00A113AD" w:rsidRDefault="005C08B6" w:rsidP="005C08B6">
            <w:pPr>
              <w:jc w:val="left"/>
              <w:rPr>
                <w:rFonts w:cstheme="minorHAnsi"/>
                <w:bCs/>
                <w:i/>
                <w:iCs/>
                <w:color w:val="000000"/>
                <w:szCs w:val="20"/>
              </w:rPr>
            </w:pPr>
            <w:r w:rsidRPr="00A113AD">
              <w:rPr>
                <w:rFonts w:cstheme="minorHAnsi"/>
                <w:b/>
                <w:i/>
                <w:iCs/>
                <w:szCs w:val="20"/>
              </w:rPr>
              <w:t xml:space="preserve">NOTE1 </w:t>
            </w:r>
            <w:r w:rsidRPr="00A113AD">
              <w:rPr>
                <w:rFonts w:cstheme="minorHAnsi"/>
                <w:bCs/>
                <w:i/>
                <w:iCs/>
                <w:szCs w:val="20"/>
              </w:rPr>
              <w:t>No views submitted to CPM23-</w:t>
            </w:r>
            <w:r w:rsidR="00D242D4">
              <w:rPr>
                <w:rFonts w:cstheme="minorHAnsi"/>
                <w:bCs/>
                <w:i/>
                <w:iCs/>
                <w:szCs w:val="20"/>
              </w:rPr>
              <w:t>2</w:t>
            </w:r>
            <w:r w:rsidRPr="00A113AD">
              <w:rPr>
                <w:rFonts w:cstheme="minorHAnsi"/>
                <w:bCs/>
                <w:i/>
                <w:iCs/>
                <w:szCs w:val="20"/>
              </w:rPr>
              <w:t xml:space="preserve">. Refer </w:t>
            </w:r>
            <w:hyperlink r:id="rId27" w:tgtFrame="_blank" w:history="1">
              <w:r w:rsidRPr="00A113AD">
                <w:rPr>
                  <w:rStyle w:val="Hyperlink"/>
                  <w:rFonts w:cstheme="minorHAnsi"/>
                  <w:bCs/>
                  <w:i/>
                  <w:iCs/>
                  <w:color w:val="095E54"/>
                  <w:szCs w:val="20"/>
                </w:rPr>
                <w:t>APG23-5/OUT-32(Rev.1)</w:t>
              </w:r>
            </w:hyperlink>
          </w:p>
          <w:p w14:paraId="67EC68DE" w14:textId="77777777" w:rsidR="005C08B6" w:rsidRPr="001F5421" w:rsidRDefault="005C08B6" w:rsidP="005C08B6">
            <w:pPr>
              <w:jc w:val="left"/>
              <w:rPr>
                <w:rFonts w:cstheme="minorHAnsi"/>
                <w:b/>
                <w:sz w:val="14"/>
                <w:szCs w:val="14"/>
              </w:rPr>
            </w:pPr>
          </w:p>
        </w:tc>
      </w:tr>
      <w:tr w:rsidR="005C08B6" w:rsidRPr="00A113AD" w14:paraId="67A0B338" w14:textId="77777777" w:rsidTr="005C3AE7">
        <w:tc>
          <w:tcPr>
            <w:tcW w:w="11052" w:type="dxa"/>
            <w:gridSpan w:val="15"/>
            <w:shd w:val="clear" w:color="auto" w:fill="BDD6EE" w:themeFill="accent5" w:themeFillTint="66"/>
          </w:tcPr>
          <w:p w14:paraId="11BF0147" w14:textId="77777777" w:rsidR="005C08B6" w:rsidRPr="00A113AD" w:rsidRDefault="005C08B6" w:rsidP="005C08B6">
            <w:pPr>
              <w:pStyle w:val="ListParagraph"/>
              <w:numPr>
                <w:ilvl w:val="0"/>
                <w:numId w:val="6"/>
              </w:numPr>
              <w:jc w:val="left"/>
              <w:rPr>
                <w:rFonts w:cstheme="minorHAnsi"/>
                <w:b/>
                <w:sz w:val="28"/>
                <w:szCs w:val="28"/>
              </w:rPr>
            </w:pPr>
            <w:r w:rsidRPr="00A113AD">
              <w:rPr>
                <w:rFonts w:cstheme="minorHAnsi"/>
                <w:b/>
                <w:sz w:val="28"/>
                <w:szCs w:val="28"/>
              </w:rPr>
              <w:t>Summary of discussions during CPM23-2</w:t>
            </w:r>
          </w:p>
        </w:tc>
      </w:tr>
      <w:tr w:rsidR="006F5D6E" w:rsidRPr="00A113AD" w14:paraId="0BD9461D" w14:textId="77777777" w:rsidTr="005C17F8">
        <w:tc>
          <w:tcPr>
            <w:tcW w:w="3397" w:type="dxa"/>
            <w:gridSpan w:val="5"/>
            <w:shd w:val="clear" w:color="auto" w:fill="9BF9AB"/>
          </w:tcPr>
          <w:p w14:paraId="1B084E8D" w14:textId="77777777" w:rsidR="006F5D6E" w:rsidRPr="005C17F8" w:rsidRDefault="006F5D6E" w:rsidP="006F5D6E">
            <w:pPr>
              <w:jc w:val="left"/>
              <w:rPr>
                <w:rFonts w:cstheme="minorHAnsi"/>
                <w:b/>
                <w:sz w:val="24"/>
                <w:szCs w:val="24"/>
              </w:rPr>
            </w:pPr>
            <w:r w:rsidRPr="005C17F8">
              <w:rPr>
                <w:rFonts w:cstheme="minorHAnsi"/>
                <w:b/>
                <w:sz w:val="24"/>
                <w:szCs w:val="24"/>
              </w:rPr>
              <w:t xml:space="preserve">Working documents/TEMPs </w:t>
            </w:r>
            <w:proofErr w:type="spellStart"/>
            <w:r w:rsidRPr="005C17F8">
              <w:rPr>
                <w:rFonts w:cstheme="minorHAnsi"/>
                <w:b/>
                <w:sz w:val="24"/>
                <w:szCs w:val="24"/>
              </w:rPr>
              <w:t>etc</w:t>
            </w:r>
            <w:proofErr w:type="spellEnd"/>
          </w:p>
        </w:tc>
        <w:tc>
          <w:tcPr>
            <w:tcW w:w="7655" w:type="dxa"/>
            <w:gridSpan w:val="10"/>
            <w:shd w:val="clear" w:color="auto" w:fill="9BF9AB"/>
          </w:tcPr>
          <w:p w14:paraId="28BA3D95" w14:textId="57B5DB29" w:rsidR="006F5D6E" w:rsidRPr="005C17F8" w:rsidRDefault="006F5D6E" w:rsidP="006F5D6E">
            <w:pPr>
              <w:jc w:val="left"/>
              <w:rPr>
                <w:rFonts w:cstheme="minorHAnsi"/>
                <w:bCs/>
                <w:sz w:val="24"/>
                <w:szCs w:val="24"/>
              </w:rPr>
            </w:pPr>
            <w:r w:rsidRPr="005C17F8">
              <w:rPr>
                <w:rFonts w:cstheme="minorHAnsi"/>
                <w:bCs/>
                <w:sz w:val="24"/>
                <w:szCs w:val="24"/>
              </w:rPr>
              <w:t>CPM23-3/TEMP-</w:t>
            </w:r>
            <w:hyperlink r:id="rId28" w:history="1">
              <w:r w:rsidR="005C17F8" w:rsidRPr="005C17F8">
                <w:rPr>
                  <w:rStyle w:val="Hyperlink"/>
                  <w:rFonts w:cstheme="minorHAnsi"/>
                  <w:bCs/>
                  <w:sz w:val="24"/>
                  <w:szCs w:val="24"/>
                </w:rPr>
                <w:t>9</w:t>
              </w:r>
            </w:hyperlink>
          </w:p>
        </w:tc>
      </w:tr>
      <w:tr w:rsidR="005C08B6" w:rsidRPr="00A113AD" w14:paraId="67D3DC31" w14:textId="77777777" w:rsidTr="005C17F8">
        <w:tc>
          <w:tcPr>
            <w:tcW w:w="11052" w:type="dxa"/>
            <w:gridSpan w:val="15"/>
            <w:tcBorders>
              <w:bottom w:val="single" w:sz="4" w:space="0" w:color="auto"/>
            </w:tcBorders>
            <w:shd w:val="clear" w:color="auto" w:fill="9BF9AB"/>
          </w:tcPr>
          <w:p w14:paraId="00E740DA" w14:textId="77777777" w:rsidR="00FA723D" w:rsidRDefault="005F23F8" w:rsidP="005C08B6">
            <w:pPr>
              <w:jc w:val="left"/>
              <w:rPr>
                <w:rFonts w:cstheme="minorHAnsi"/>
                <w:bCs/>
                <w:sz w:val="24"/>
                <w:szCs w:val="24"/>
              </w:rPr>
            </w:pPr>
            <w:r w:rsidRPr="005C17F8">
              <w:rPr>
                <w:rFonts w:cstheme="minorHAnsi"/>
                <w:bCs/>
                <w:sz w:val="24"/>
                <w:szCs w:val="24"/>
              </w:rPr>
              <w:t xml:space="preserve">The meeting considered one input contribution that proposes some modifications to </w:t>
            </w:r>
            <w:bookmarkStart w:id="3" w:name="_Hlk128579813"/>
            <w:r w:rsidRPr="005C17F8">
              <w:rPr>
                <w:rFonts w:cstheme="minorHAnsi"/>
                <w:bCs/>
                <w:sz w:val="24"/>
                <w:szCs w:val="24"/>
              </w:rPr>
              <w:t>Method E3</w:t>
            </w:r>
            <w:bookmarkEnd w:id="3"/>
            <w:r w:rsidRPr="005C17F8">
              <w:rPr>
                <w:rFonts w:cstheme="minorHAnsi"/>
                <w:bCs/>
                <w:sz w:val="24"/>
                <w:szCs w:val="24"/>
              </w:rPr>
              <w:t xml:space="preserve"> and agreed to adopt the proposed modifications.</w:t>
            </w:r>
          </w:p>
          <w:p w14:paraId="296376DE" w14:textId="49DAE43E" w:rsidR="005C08B6" w:rsidRPr="005C17F8" w:rsidRDefault="00FA723D" w:rsidP="00FA723D">
            <w:pPr>
              <w:jc w:val="left"/>
              <w:rPr>
                <w:rFonts w:cstheme="minorHAnsi"/>
                <w:bCs/>
                <w:sz w:val="24"/>
                <w:szCs w:val="24"/>
              </w:rPr>
            </w:pPr>
            <w:r>
              <w:rPr>
                <w:rFonts w:cstheme="minorHAnsi"/>
                <w:bCs/>
                <w:sz w:val="24"/>
                <w:szCs w:val="24"/>
              </w:rPr>
              <w:t xml:space="preserve">At the Plenary, the meeting noted the request to include </w:t>
            </w:r>
            <w:r w:rsidRPr="00FA723D">
              <w:rPr>
                <w:rFonts w:cstheme="minorHAnsi"/>
                <w:bCs/>
                <w:sz w:val="24"/>
                <w:szCs w:val="24"/>
              </w:rPr>
              <w:t xml:space="preserve">information </w:t>
            </w:r>
            <w:r>
              <w:rPr>
                <w:rFonts w:cstheme="minorHAnsi"/>
                <w:bCs/>
                <w:sz w:val="24"/>
                <w:szCs w:val="24"/>
              </w:rPr>
              <w:t xml:space="preserve">(from the BR) on the use of </w:t>
            </w:r>
            <w:r w:rsidR="00BC46CA" w:rsidRPr="00521A69">
              <w:rPr>
                <w:rFonts w:cstheme="minorHAnsi"/>
                <w:sz w:val="22"/>
                <w:lang w:eastAsia="zh-CN"/>
              </w:rPr>
              <w:t xml:space="preserve">Appendix </w:t>
            </w:r>
            <w:r w:rsidR="00BC46CA" w:rsidRPr="00521A69">
              <w:rPr>
                <w:rFonts w:cstheme="minorHAnsi"/>
                <w:b/>
                <w:bCs/>
                <w:sz w:val="22"/>
                <w:lang w:eastAsia="zh-CN"/>
              </w:rPr>
              <w:t>30B</w:t>
            </w:r>
            <w:r w:rsidR="00BC46CA" w:rsidRPr="00521A69">
              <w:rPr>
                <w:rFonts w:cstheme="minorHAnsi"/>
                <w:sz w:val="22"/>
                <w:lang w:eastAsia="zh-CN"/>
              </w:rPr>
              <w:t>.</w:t>
            </w:r>
            <w:r w:rsidR="00BC46CA">
              <w:rPr>
                <w:rFonts w:cstheme="minorHAnsi"/>
                <w:bCs/>
                <w:sz w:val="24"/>
                <w:szCs w:val="24"/>
              </w:rPr>
              <w:t xml:space="preserve"> </w:t>
            </w:r>
            <w:r>
              <w:rPr>
                <w:rFonts w:cstheme="minorHAnsi"/>
                <w:bCs/>
                <w:sz w:val="24"/>
                <w:szCs w:val="24"/>
              </w:rPr>
              <w:t>(similar to in Res</w:t>
            </w:r>
            <w:r w:rsidR="00BC46CA">
              <w:rPr>
                <w:rFonts w:cstheme="minorHAnsi"/>
                <w:bCs/>
                <w:sz w:val="24"/>
                <w:szCs w:val="24"/>
              </w:rPr>
              <w:t>olution</w:t>
            </w:r>
            <w:r>
              <w:rPr>
                <w:rFonts w:cstheme="minorHAnsi"/>
                <w:bCs/>
                <w:sz w:val="24"/>
                <w:szCs w:val="24"/>
              </w:rPr>
              <w:t xml:space="preserve"> </w:t>
            </w:r>
            <w:r w:rsidRPr="00BC46CA">
              <w:rPr>
                <w:rFonts w:cstheme="minorHAnsi"/>
                <w:b/>
                <w:sz w:val="24"/>
                <w:szCs w:val="24"/>
              </w:rPr>
              <w:t>170</w:t>
            </w:r>
            <w:r w:rsidR="00BC46CA" w:rsidRPr="00BC46CA">
              <w:rPr>
                <w:rFonts w:cstheme="minorHAnsi"/>
                <w:b/>
                <w:sz w:val="24"/>
                <w:szCs w:val="24"/>
              </w:rPr>
              <w:t xml:space="preserve"> (WRC-19)</w:t>
            </w:r>
            <w:r>
              <w:rPr>
                <w:rFonts w:cstheme="minorHAnsi"/>
                <w:bCs/>
                <w:sz w:val="24"/>
                <w:szCs w:val="24"/>
              </w:rPr>
              <w:t xml:space="preserve">). </w:t>
            </w:r>
            <w:r w:rsidR="005E43BF">
              <w:rPr>
                <w:rFonts w:cstheme="minorHAnsi"/>
                <w:bCs/>
                <w:sz w:val="24"/>
                <w:szCs w:val="24"/>
              </w:rPr>
              <w:t xml:space="preserve">The information will be added offline. </w:t>
            </w:r>
          </w:p>
        </w:tc>
      </w:tr>
      <w:tr w:rsidR="005C08B6" w:rsidRPr="00A113AD" w14:paraId="0664CD25" w14:textId="77777777" w:rsidTr="005C3AE7">
        <w:tc>
          <w:tcPr>
            <w:tcW w:w="11052" w:type="dxa"/>
            <w:gridSpan w:val="15"/>
            <w:tcBorders>
              <w:left w:val="nil"/>
              <w:right w:val="nil"/>
            </w:tcBorders>
          </w:tcPr>
          <w:p w14:paraId="45B330D2" w14:textId="77777777" w:rsidR="005C08B6" w:rsidRPr="001F5421" w:rsidRDefault="005C08B6" w:rsidP="005C08B6">
            <w:pPr>
              <w:jc w:val="center"/>
              <w:rPr>
                <w:rFonts w:cstheme="minorHAnsi"/>
                <w:bCs/>
                <w:sz w:val="16"/>
                <w:szCs w:val="16"/>
              </w:rPr>
            </w:pPr>
          </w:p>
        </w:tc>
      </w:tr>
      <w:tr w:rsidR="005C08B6" w:rsidRPr="00A113AD" w14:paraId="0C5123B7" w14:textId="77777777" w:rsidTr="005C3AE7">
        <w:tc>
          <w:tcPr>
            <w:tcW w:w="11052" w:type="dxa"/>
            <w:gridSpan w:val="15"/>
            <w:shd w:val="clear" w:color="auto" w:fill="BDD6EE" w:themeFill="accent5" w:themeFillTint="66"/>
          </w:tcPr>
          <w:p w14:paraId="641ECAA6" w14:textId="77777777" w:rsidR="005C08B6" w:rsidRPr="00A113AD" w:rsidRDefault="005C08B6" w:rsidP="005C08B6">
            <w:pPr>
              <w:pStyle w:val="ListParagraph"/>
              <w:numPr>
                <w:ilvl w:val="0"/>
                <w:numId w:val="6"/>
              </w:numPr>
              <w:jc w:val="left"/>
              <w:rPr>
                <w:rFonts w:cstheme="minorHAnsi"/>
                <w:bCs/>
                <w:sz w:val="24"/>
                <w:szCs w:val="24"/>
              </w:rPr>
            </w:pPr>
            <w:r w:rsidRPr="00A113AD">
              <w:rPr>
                <w:rFonts w:cstheme="minorHAnsi"/>
                <w:b/>
                <w:sz w:val="28"/>
                <w:szCs w:val="28"/>
              </w:rPr>
              <w:t xml:space="preserve">Issue(s) which require discussion and further guidance at APG Coordination meeting </w:t>
            </w:r>
          </w:p>
        </w:tc>
      </w:tr>
      <w:tr w:rsidR="005C08B6" w:rsidRPr="00A113AD" w14:paraId="1DADBDE2" w14:textId="77777777" w:rsidTr="005C3AE7">
        <w:tc>
          <w:tcPr>
            <w:tcW w:w="11052" w:type="dxa"/>
            <w:gridSpan w:val="15"/>
          </w:tcPr>
          <w:p w14:paraId="1FD3DC0E" w14:textId="487CBBA9" w:rsidR="005C08B6" w:rsidRPr="00A113AD" w:rsidRDefault="003A2717" w:rsidP="005C08B6">
            <w:pPr>
              <w:jc w:val="left"/>
              <w:rPr>
                <w:rFonts w:cstheme="minorHAnsi"/>
                <w:bCs/>
                <w:sz w:val="24"/>
                <w:szCs w:val="24"/>
              </w:rPr>
            </w:pPr>
            <w:r>
              <w:rPr>
                <w:rFonts w:cstheme="minorHAnsi"/>
                <w:bCs/>
                <w:sz w:val="24"/>
                <w:szCs w:val="24"/>
              </w:rPr>
              <w:t xml:space="preserve">None. </w:t>
            </w:r>
          </w:p>
        </w:tc>
      </w:tr>
      <w:tr w:rsidR="0020753A" w:rsidRPr="00A113AD" w14:paraId="0A1A6BFC" w14:textId="77777777" w:rsidTr="005C3AE7">
        <w:trPr>
          <w:trHeight w:val="283"/>
        </w:trPr>
        <w:tc>
          <w:tcPr>
            <w:tcW w:w="11052" w:type="dxa"/>
            <w:gridSpan w:val="15"/>
            <w:shd w:val="clear" w:color="auto" w:fill="BDD6EE" w:themeFill="accent5" w:themeFillTint="66"/>
            <w:vAlign w:val="center"/>
          </w:tcPr>
          <w:p w14:paraId="69E4D05D" w14:textId="53F4D255" w:rsidR="0020753A" w:rsidRPr="00A113AD" w:rsidRDefault="0020753A" w:rsidP="00CE50F0">
            <w:pPr>
              <w:pStyle w:val="ListParagraph"/>
              <w:numPr>
                <w:ilvl w:val="0"/>
                <w:numId w:val="7"/>
              </w:numPr>
              <w:jc w:val="left"/>
              <w:rPr>
                <w:rFonts w:cstheme="minorHAnsi"/>
                <w:b/>
                <w:sz w:val="28"/>
                <w:szCs w:val="28"/>
              </w:rPr>
            </w:pPr>
            <w:r w:rsidRPr="00A113AD">
              <w:rPr>
                <w:rFonts w:cstheme="minorHAnsi"/>
                <w:b/>
                <w:sz w:val="28"/>
                <w:szCs w:val="28"/>
              </w:rPr>
              <w:lastRenderedPageBreak/>
              <w:t xml:space="preserve">Agenda item </w:t>
            </w:r>
          </w:p>
        </w:tc>
      </w:tr>
      <w:tr w:rsidR="0020753A" w:rsidRPr="00A113AD" w14:paraId="55D4F7BA" w14:textId="77777777" w:rsidTr="006F5D6E">
        <w:trPr>
          <w:trHeight w:val="694"/>
        </w:trPr>
        <w:tc>
          <w:tcPr>
            <w:tcW w:w="2122" w:type="dxa"/>
            <w:gridSpan w:val="3"/>
            <w:vMerge w:val="restart"/>
            <w:shd w:val="clear" w:color="auto" w:fill="000000" w:themeFill="text1"/>
            <w:vAlign w:val="center"/>
          </w:tcPr>
          <w:p w14:paraId="32AD611D" w14:textId="77777777" w:rsidR="0020753A" w:rsidRPr="00A113AD" w:rsidRDefault="0020753A" w:rsidP="005C3AE7">
            <w:pPr>
              <w:jc w:val="center"/>
              <w:rPr>
                <w:rFonts w:cstheme="minorHAnsi"/>
                <w:b/>
                <w:sz w:val="28"/>
                <w:szCs w:val="28"/>
              </w:rPr>
            </w:pPr>
            <w:r w:rsidRPr="00A113AD">
              <w:rPr>
                <w:rFonts w:cstheme="minorHAnsi"/>
                <w:b/>
                <w:sz w:val="28"/>
                <w:szCs w:val="28"/>
              </w:rPr>
              <w:t>Agenda Item</w:t>
            </w:r>
          </w:p>
          <w:p w14:paraId="407362B6" w14:textId="36E7F522" w:rsidR="0020753A" w:rsidRPr="00A113AD" w:rsidRDefault="0020753A" w:rsidP="005C3AE7">
            <w:pPr>
              <w:jc w:val="center"/>
              <w:rPr>
                <w:rFonts w:cstheme="minorHAnsi"/>
                <w:bCs/>
                <w:sz w:val="28"/>
                <w:szCs w:val="28"/>
              </w:rPr>
            </w:pPr>
            <w:r w:rsidRPr="00A113AD">
              <w:rPr>
                <w:rFonts w:cstheme="minorHAnsi"/>
                <w:bCs/>
                <w:sz w:val="28"/>
                <w:szCs w:val="28"/>
              </w:rPr>
              <w:t>7 Issue I</w:t>
            </w:r>
          </w:p>
        </w:tc>
        <w:tc>
          <w:tcPr>
            <w:tcW w:w="8930" w:type="dxa"/>
            <w:gridSpan w:val="12"/>
            <w:vAlign w:val="center"/>
          </w:tcPr>
          <w:p w14:paraId="259EBD68" w14:textId="41249E5B" w:rsidR="0020753A" w:rsidRPr="001C6604" w:rsidRDefault="008F1147" w:rsidP="008F1147">
            <w:pPr>
              <w:jc w:val="left"/>
              <w:rPr>
                <w:rFonts w:cstheme="minorHAnsi"/>
                <w:b/>
                <w:bCs/>
                <w:sz w:val="28"/>
                <w:szCs w:val="32"/>
              </w:rPr>
            </w:pPr>
            <w:r w:rsidRPr="001C6604">
              <w:rPr>
                <w:rFonts w:cstheme="minorHAnsi"/>
                <w:b/>
                <w:bCs/>
                <w:sz w:val="28"/>
                <w:szCs w:val="32"/>
              </w:rPr>
              <w:t>Special agreements under RR Appendix 30B</w:t>
            </w:r>
          </w:p>
        </w:tc>
      </w:tr>
      <w:tr w:rsidR="003C2B06" w:rsidRPr="00A113AD" w14:paraId="0DEF85DC" w14:textId="77777777" w:rsidTr="006F5D6E">
        <w:trPr>
          <w:trHeight w:val="283"/>
        </w:trPr>
        <w:tc>
          <w:tcPr>
            <w:tcW w:w="2122" w:type="dxa"/>
            <w:gridSpan w:val="3"/>
            <w:vMerge/>
            <w:shd w:val="clear" w:color="auto" w:fill="000000" w:themeFill="text1"/>
          </w:tcPr>
          <w:p w14:paraId="66307635" w14:textId="77777777" w:rsidR="003C2B06" w:rsidRPr="00A113AD" w:rsidRDefault="003C2B06" w:rsidP="003C2B06">
            <w:pPr>
              <w:jc w:val="center"/>
              <w:rPr>
                <w:rFonts w:cstheme="minorHAnsi"/>
                <w:b/>
                <w:sz w:val="28"/>
                <w:szCs w:val="28"/>
              </w:rPr>
            </w:pPr>
          </w:p>
        </w:tc>
        <w:tc>
          <w:tcPr>
            <w:tcW w:w="1842" w:type="dxa"/>
            <w:gridSpan w:val="4"/>
          </w:tcPr>
          <w:p w14:paraId="6C33AEB6" w14:textId="77777777" w:rsidR="003C2B06" w:rsidRPr="00A113AD" w:rsidRDefault="003C2B06" w:rsidP="003C2B06">
            <w:pPr>
              <w:jc w:val="center"/>
              <w:rPr>
                <w:rFonts w:cstheme="minorHAnsi"/>
                <w:b/>
                <w:sz w:val="24"/>
                <w:szCs w:val="24"/>
              </w:rPr>
            </w:pPr>
            <w:r w:rsidRPr="00A113AD">
              <w:rPr>
                <w:rFonts w:cstheme="minorHAnsi"/>
                <w:b/>
                <w:sz w:val="24"/>
                <w:szCs w:val="24"/>
              </w:rPr>
              <w:t>Working Group</w:t>
            </w:r>
          </w:p>
        </w:tc>
        <w:tc>
          <w:tcPr>
            <w:tcW w:w="2268" w:type="dxa"/>
            <w:gridSpan w:val="3"/>
          </w:tcPr>
          <w:p w14:paraId="15C265B2" w14:textId="13925D1C" w:rsidR="003C2B06" w:rsidRPr="00A113AD" w:rsidRDefault="003C2B06" w:rsidP="003C2B06">
            <w:pPr>
              <w:jc w:val="left"/>
              <w:rPr>
                <w:rFonts w:cstheme="minorHAnsi"/>
                <w:bCs/>
                <w:sz w:val="24"/>
                <w:szCs w:val="24"/>
              </w:rPr>
            </w:pPr>
            <w:r w:rsidRPr="00A113AD">
              <w:rPr>
                <w:rFonts w:cstheme="minorHAnsi"/>
                <w:bCs/>
                <w:sz w:val="24"/>
                <w:szCs w:val="24"/>
              </w:rPr>
              <w:t>4</w:t>
            </w:r>
          </w:p>
        </w:tc>
        <w:tc>
          <w:tcPr>
            <w:tcW w:w="2268" w:type="dxa"/>
            <w:gridSpan w:val="3"/>
          </w:tcPr>
          <w:p w14:paraId="5DC40E97" w14:textId="45D75A11" w:rsidR="003C2B06" w:rsidRPr="00A113AD" w:rsidRDefault="003C2B06" w:rsidP="003C2B06">
            <w:pPr>
              <w:jc w:val="center"/>
              <w:rPr>
                <w:rFonts w:cstheme="minorHAnsi"/>
                <w:b/>
                <w:sz w:val="24"/>
                <w:szCs w:val="24"/>
              </w:rPr>
            </w:pPr>
            <w:r w:rsidRPr="00A113AD">
              <w:rPr>
                <w:rFonts w:cstheme="minorHAnsi"/>
                <w:b/>
                <w:sz w:val="24"/>
                <w:szCs w:val="24"/>
              </w:rPr>
              <w:t xml:space="preserve">Sub-Working Group </w:t>
            </w:r>
          </w:p>
        </w:tc>
        <w:tc>
          <w:tcPr>
            <w:tcW w:w="2552" w:type="dxa"/>
            <w:gridSpan w:val="2"/>
          </w:tcPr>
          <w:p w14:paraId="4570A826" w14:textId="317C6CB2" w:rsidR="003C2B06" w:rsidRPr="00A113AD" w:rsidRDefault="003C2B06" w:rsidP="003C2B06">
            <w:pPr>
              <w:jc w:val="left"/>
              <w:rPr>
                <w:rFonts w:cstheme="minorHAnsi"/>
                <w:bCs/>
                <w:sz w:val="24"/>
                <w:szCs w:val="24"/>
              </w:rPr>
            </w:pPr>
            <w:r w:rsidRPr="00A113AD">
              <w:rPr>
                <w:rFonts w:cstheme="minorHAnsi"/>
                <w:bCs/>
                <w:sz w:val="24"/>
                <w:szCs w:val="24"/>
              </w:rPr>
              <w:t>DG 7B</w:t>
            </w:r>
          </w:p>
        </w:tc>
      </w:tr>
      <w:tr w:rsidR="0020753A" w:rsidRPr="00A113AD" w14:paraId="6A3AB9F9" w14:textId="77777777" w:rsidTr="005C3AE7">
        <w:tc>
          <w:tcPr>
            <w:tcW w:w="1555" w:type="dxa"/>
          </w:tcPr>
          <w:p w14:paraId="38EF0A69" w14:textId="77777777" w:rsidR="0020753A" w:rsidRPr="00A113AD" w:rsidRDefault="0020753A" w:rsidP="005C3AE7">
            <w:pPr>
              <w:jc w:val="center"/>
              <w:rPr>
                <w:rFonts w:cstheme="minorHAnsi"/>
                <w:b/>
                <w:sz w:val="24"/>
                <w:szCs w:val="24"/>
              </w:rPr>
            </w:pPr>
            <w:r w:rsidRPr="00A113AD">
              <w:rPr>
                <w:rFonts w:cstheme="minorHAnsi"/>
                <w:b/>
                <w:sz w:val="24"/>
                <w:szCs w:val="24"/>
              </w:rPr>
              <w:t>Coordinator</w:t>
            </w:r>
          </w:p>
        </w:tc>
        <w:tc>
          <w:tcPr>
            <w:tcW w:w="3969" w:type="dxa"/>
            <w:gridSpan w:val="7"/>
          </w:tcPr>
          <w:p w14:paraId="456F2E8B" w14:textId="77777777" w:rsidR="0020753A" w:rsidRPr="00A113AD" w:rsidRDefault="0020753A" w:rsidP="005C3AE7">
            <w:pPr>
              <w:jc w:val="left"/>
              <w:rPr>
                <w:rFonts w:cstheme="minorHAnsi"/>
                <w:bCs/>
                <w:sz w:val="24"/>
                <w:szCs w:val="24"/>
              </w:rPr>
            </w:pPr>
            <w:r w:rsidRPr="00A113AD">
              <w:rPr>
                <w:rFonts w:cstheme="minorHAnsi"/>
                <w:bCs/>
                <w:sz w:val="24"/>
                <w:szCs w:val="24"/>
              </w:rPr>
              <w:t xml:space="preserve">Geetha Remy Vincent </w:t>
            </w:r>
          </w:p>
        </w:tc>
        <w:tc>
          <w:tcPr>
            <w:tcW w:w="850" w:type="dxa"/>
            <w:gridSpan w:val="3"/>
          </w:tcPr>
          <w:p w14:paraId="55596083" w14:textId="77777777" w:rsidR="0020753A" w:rsidRPr="00A113AD" w:rsidRDefault="0020753A" w:rsidP="005C3AE7">
            <w:pPr>
              <w:jc w:val="center"/>
              <w:rPr>
                <w:rFonts w:cstheme="minorHAnsi"/>
                <w:b/>
                <w:sz w:val="24"/>
                <w:szCs w:val="24"/>
              </w:rPr>
            </w:pPr>
            <w:r w:rsidRPr="00A113AD">
              <w:rPr>
                <w:rFonts w:cstheme="minorHAnsi"/>
                <w:b/>
                <w:sz w:val="24"/>
                <w:szCs w:val="24"/>
              </w:rPr>
              <w:t>Email</w:t>
            </w:r>
          </w:p>
        </w:tc>
        <w:tc>
          <w:tcPr>
            <w:tcW w:w="4678" w:type="dxa"/>
            <w:gridSpan w:val="4"/>
          </w:tcPr>
          <w:p w14:paraId="60D86F82" w14:textId="77777777" w:rsidR="0020753A" w:rsidRPr="00A113AD" w:rsidRDefault="00000000" w:rsidP="005C3AE7">
            <w:pPr>
              <w:jc w:val="left"/>
              <w:rPr>
                <w:rFonts w:cstheme="minorHAnsi"/>
                <w:bCs/>
                <w:sz w:val="24"/>
                <w:szCs w:val="24"/>
              </w:rPr>
            </w:pPr>
            <w:hyperlink r:id="rId29" w:history="1">
              <w:r w:rsidR="0020753A" w:rsidRPr="00A113AD">
                <w:rPr>
                  <w:rStyle w:val="Hyperlink"/>
                  <w:rFonts w:cstheme="minorHAnsi"/>
                  <w:bCs/>
                  <w:sz w:val="24"/>
                  <w:szCs w:val="24"/>
                </w:rPr>
                <w:t>geetha@measat.com</w:t>
              </w:r>
            </w:hyperlink>
            <w:r w:rsidR="0020753A" w:rsidRPr="00A113AD">
              <w:rPr>
                <w:rFonts w:cstheme="minorHAnsi"/>
                <w:bCs/>
                <w:sz w:val="24"/>
                <w:szCs w:val="24"/>
              </w:rPr>
              <w:t xml:space="preserve"> </w:t>
            </w:r>
          </w:p>
        </w:tc>
      </w:tr>
      <w:tr w:rsidR="0020753A" w:rsidRPr="00A113AD" w14:paraId="6D1C7F61" w14:textId="77777777" w:rsidTr="005C3AE7">
        <w:tc>
          <w:tcPr>
            <w:tcW w:w="1555" w:type="dxa"/>
          </w:tcPr>
          <w:p w14:paraId="69FD66F0" w14:textId="77777777" w:rsidR="0020753A" w:rsidRPr="00A113AD" w:rsidRDefault="0020753A" w:rsidP="005C3AE7">
            <w:pPr>
              <w:jc w:val="center"/>
              <w:rPr>
                <w:rFonts w:cstheme="minorHAnsi"/>
                <w:b/>
                <w:sz w:val="24"/>
                <w:szCs w:val="24"/>
              </w:rPr>
            </w:pPr>
            <w:r w:rsidRPr="00A113AD">
              <w:rPr>
                <w:rFonts w:cstheme="minorHAnsi"/>
                <w:b/>
                <w:sz w:val="24"/>
                <w:szCs w:val="24"/>
              </w:rPr>
              <w:t>WP Chair</w:t>
            </w:r>
          </w:p>
        </w:tc>
        <w:tc>
          <w:tcPr>
            <w:tcW w:w="3969" w:type="dxa"/>
            <w:gridSpan w:val="7"/>
          </w:tcPr>
          <w:p w14:paraId="3962EB17" w14:textId="77777777" w:rsidR="0020753A" w:rsidRPr="00A113AD" w:rsidRDefault="0020753A" w:rsidP="005C3AE7">
            <w:pPr>
              <w:jc w:val="left"/>
              <w:rPr>
                <w:rFonts w:cstheme="minorHAnsi"/>
                <w:bCs/>
                <w:sz w:val="24"/>
                <w:szCs w:val="24"/>
              </w:rPr>
            </w:pPr>
            <w:r w:rsidRPr="00A113AD">
              <w:rPr>
                <w:rFonts w:cstheme="minorHAnsi"/>
                <w:bCs/>
                <w:sz w:val="24"/>
                <w:szCs w:val="24"/>
              </w:rPr>
              <w:t xml:space="preserve">Cheng </w:t>
            </w:r>
            <w:proofErr w:type="spellStart"/>
            <w:r w:rsidRPr="00A113AD">
              <w:rPr>
                <w:rFonts w:cstheme="minorHAnsi"/>
                <w:bCs/>
                <w:sz w:val="24"/>
                <w:szCs w:val="24"/>
              </w:rPr>
              <w:t>Fenhong</w:t>
            </w:r>
            <w:proofErr w:type="spellEnd"/>
          </w:p>
        </w:tc>
        <w:tc>
          <w:tcPr>
            <w:tcW w:w="850" w:type="dxa"/>
            <w:gridSpan w:val="3"/>
          </w:tcPr>
          <w:p w14:paraId="22E1AC65" w14:textId="77777777" w:rsidR="0020753A" w:rsidRPr="00A113AD" w:rsidRDefault="0020753A" w:rsidP="005C3AE7">
            <w:pPr>
              <w:jc w:val="center"/>
              <w:rPr>
                <w:rFonts w:cstheme="minorHAnsi"/>
                <w:b/>
                <w:sz w:val="24"/>
                <w:szCs w:val="24"/>
              </w:rPr>
            </w:pPr>
            <w:r w:rsidRPr="00A113AD">
              <w:rPr>
                <w:rFonts w:cstheme="minorHAnsi"/>
                <w:b/>
                <w:sz w:val="24"/>
                <w:szCs w:val="24"/>
              </w:rPr>
              <w:t>Email</w:t>
            </w:r>
          </w:p>
        </w:tc>
        <w:tc>
          <w:tcPr>
            <w:tcW w:w="4678" w:type="dxa"/>
            <w:gridSpan w:val="4"/>
          </w:tcPr>
          <w:p w14:paraId="469F6CC4" w14:textId="77777777" w:rsidR="0020753A" w:rsidRPr="00A113AD" w:rsidRDefault="00000000" w:rsidP="005C3AE7">
            <w:pPr>
              <w:jc w:val="left"/>
              <w:rPr>
                <w:rFonts w:cstheme="minorHAnsi"/>
                <w:bCs/>
                <w:sz w:val="24"/>
                <w:szCs w:val="24"/>
              </w:rPr>
            </w:pPr>
            <w:hyperlink r:id="rId30" w:history="1">
              <w:r w:rsidR="0020753A" w:rsidRPr="00A113AD">
                <w:rPr>
                  <w:rStyle w:val="Hyperlink"/>
                  <w:rFonts w:cstheme="minorHAnsi"/>
                  <w:bCs/>
                  <w:sz w:val="24"/>
                  <w:szCs w:val="24"/>
                </w:rPr>
                <w:t>chengfenhong@chinasatcom.com</w:t>
              </w:r>
            </w:hyperlink>
            <w:r w:rsidR="0020753A" w:rsidRPr="00A113AD">
              <w:rPr>
                <w:rFonts w:cstheme="minorHAnsi"/>
                <w:bCs/>
                <w:sz w:val="24"/>
                <w:szCs w:val="24"/>
              </w:rPr>
              <w:t xml:space="preserve"> </w:t>
            </w:r>
          </w:p>
        </w:tc>
      </w:tr>
      <w:tr w:rsidR="0020753A" w:rsidRPr="00A113AD" w14:paraId="766058DE" w14:textId="77777777" w:rsidTr="005C3AE7">
        <w:tc>
          <w:tcPr>
            <w:tcW w:w="1555" w:type="dxa"/>
            <w:tcBorders>
              <w:bottom w:val="single" w:sz="4" w:space="0" w:color="auto"/>
            </w:tcBorders>
          </w:tcPr>
          <w:p w14:paraId="794FA6D1" w14:textId="77777777" w:rsidR="0020753A" w:rsidRPr="00A113AD" w:rsidRDefault="0020753A" w:rsidP="005C3AE7">
            <w:pPr>
              <w:jc w:val="left"/>
              <w:rPr>
                <w:rFonts w:cstheme="minorHAnsi"/>
                <w:b/>
                <w:sz w:val="24"/>
                <w:szCs w:val="24"/>
              </w:rPr>
            </w:pPr>
            <w:r w:rsidRPr="00A113AD">
              <w:rPr>
                <w:rFonts w:cstheme="minorHAnsi"/>
                <w:b/>
                <w:sz w:val="24"/>
                <w:szCs w:val="24"/>
              </w:rPr>
              <w:t>Report Date</w:t>
            </w:r>
          </w:p>
        </w:tc>
        <w:tc>
          <w:tcPr>
            <w:tcW w:w="9497" w:type="dxa"/>
            <w:gridSpan w:val="14"/>
            <w:tcBorders>
              <w:bottom w:val="single" w:sz="4" w:space="0" w:color="auto"/>
            </w:tcBorders>
          </w:tcPr>
          <w:p w14:paraId="7FBFA66B" w14:textId="4432DF49" w:rsidR="0020753A" w:rsidRPr="00A113AD" w:rsidRDefault="00363DFF" w:rsidP="005C3AE7">
            <w:pPr>
              <w:jc w:val="left"/>
              <w:rPr>
                <w:rFonts w:cstheme="minorHAnsi"/>
                <w:b/>
                <w:sz w:val="24"/>
                <w:szCs w:val="24"/>
              </w:rPr>
            </w:pPr>
            <w:r>
              <w:rPr>
                <w:rFonts w:cstheme="minorHAnsi"/>
                <w:bCs/>
                <w:sz w:val="24"/>
                <w:szCs w:val="24"/>
              </w:rPr>
              <w:t xml:space="preserve">2 April </w:t>
            </w:r>
            <w:r w:rsidRPr="00A113AD">
              <w:rPr>
                <w:rFonts w:cstheme="minorHAnsi"/>
                <w:bCs/>
                <w:sz w:val="24"/>
                <w:szCs w:val="24"/>
              </w:rPr>
              <w:t>2023</w:t>
            </w:r>
          </w:p>
        </w:tc>
      </w:tr>
      <w:tr w:rsidR="0020753A" w:rsidRPr="00A113AD" w14:paraId="148BBF1E" w14:textId="77777777" w:rsidTr="005C3AE7">
        <w:tc>
          <w:tcPr>
            <w:tcW w:w="11052" w:type="dxa"/>
            <w:gridSpan w:val="15"/>
            <w:tcBorders>
              <w:left w:val="nil"/>
              <w:right w:val="nil"/>
            </w:tcBorders>
          </w:tcPr>
          <w:p w14:paraId="693E428B" w14:textId="77777777" w:rsidR="0020753A" w:rsidRPr="00A113AD" w:rsidRDefault="0020753A" w:rsidP="005C3AE7">
            <w:pPr>
              <w:jc w:val="center"/>
              <w:rPr>
                <w:rFonts w:cstheme="minorHAnsi"/>
                <w:b/>
                <w:sz w:val="24"/>
                <w:szCs w:val="24"/>
              </w:rPr>
            </w:pPr>
          </w:p>
        </w:tc>
      </w:tr>
      <w:tr w:rsidR="0020753A" w:rsidRPr="00A113AD" w14:paraId="4C8AF529" w14:textId="77777777" w:rsidTr="005C3AE7">
        <w:tc>
          <w:tcPr>
            <w:tcW w:w="11052" w:type="dxa"/>
            <w:gridSpan w:val="15"/>
            <w:shd w:val="clear" w:color="auto" w:fill="BDD6EE" w:themeFill="accent5" w:themeFillTint="66"/>
          </w:tcPr>
          <w:p w14:paraId="502F9599" w14:textId="77777777" w:rsidR="0020753A" w:rsidRPr="00A113AD" w:rsidRDefault="0020753A" w:rsidP="00CE50F0">
            <w:pPr>
              <w:pStyle w:val="ListParagraph"/>
              <w:numPr>
                <w:ilvl w:val="0"/>
                <w:numId w:val="7"/>
              </w:numPr>
              <w:jc w:val="left"/>
              <w:rPr>
                <w:rFonts w:cstheme="minorHAnsi"/>
                <w:b/>
                <w:sz w:val="28"/>
                <w:szCs w:val="28"/>
              </w:rPr>
            </w:pPr>
            <w:r w:rsidRPr="00A113AD">
              <w:rPr>
                <w:rFonts w:cstheme="minorHAnsi"/>
                <w:b/>
                <w:sz w:val="28"/>
                <w:szCs w:val="28"/>
              </w:rPr>
              <w:t>APT</w:t>
            </w:r>
          </w:p>
        </w:tc>
      </w:tr>
      <w:tr w:rsidR="0020753A" w:rsidRPr="00A113AD" w14:paraId="4B8E8799" w14:textId="77777777" w:rsidTr="00DA1C82">
        <w:trPr>
          <w:trHeight w:val="144"/>
        </w:trPr>
        <w:tc>
          <w:tcPr>
            <w:tcW w:w="2917" w:type="dxa"/>
            <w:gridSpan w:val="4"/>
          </w:tcPr>
          <w:p w14:paraId="09EBF2ED" w14:textId="77777777" w:rsidR="0020753A" w:rsidRPr="00A113AD" w:rsidRDefault="0020753A" w:rsidP="005C3AE7">
            <w:pPr>
              <w:jc w:val="center"/>
              <w:rPr>
                <w:rFonts w:cstheme="minorHAnsi"/>
                <w:b/>
                <w:sz w:val="24"/>
                <w:szCs w:val="24"/>
              </w:rPr>
            </w:pPr>
            <w:r w:rsidRPr="00A113AD">
              <w:rPr>
                <w:rFonts w:cstheme="minorHAnsi"/>
                <w:b/>
                <w:sz w:val="24"/>
                <w:szCs w:val="24"/>
              </w:rPr>
              <w:t>APT Preliminary Views</w:t>
            </w:r>
          </w:p>
          <w:p w14:paraId="3BD31716"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8135" w:type="dxa"/>
            <w:gridSpan w:val="11"/>
          </w:tcPr>
          <w:p w14:paraId="3494A4F2" w14:textId="73B6AC00" w:rsidR="00D144D9" w:rsidRPr="00521A69" w:rsidRDefault="00D144D9" w:rsidP="00521A69">
            <w:pPr>
              <w:jc w:val="left"/>
              <w:rPr>
                <w:rFonts w:cstheme="minorHAnsi"/>
                <w:bCs/>
                <w:sz w:val="24"/>
                <w:szCs w:val="24"/>
              </w:rPr>
            </w:pPr>
            <w:bookmarkStart w:id="4" w:name="_Hlk127959496"/>
            <w:r w:rsidRPr="00521A69">
              <w:rPr>
                <w:rFonts w:cstheme="minorHAnsi"/>
                <w:bCs/>
                <w:sz w:val="24"/>
                <w:szCs w:val="24"/>
              </w:rPr>
              <w:t>APT Members support Method I2 in the draft CPM Report to address this topic.</w:t>
            </w:r>
            <w:bookmarkEnd w:id="4"/>
          </w:p>
          <w:p w14:paraId="2C29682E" w14:textId="379A46A3" w:rsidR="0020753A" w:rsidRPr="00A113AD" w:rsidRDefault="0020753A" w:rsidP="00521A69">
            <w:pPr>
              <w:jc w:val="left"/>
              <w:rPr>
                <w:rFonts w:cstheme="minorHAnsi"/>
                <w:bCs/>
                <w:sz w:val="24"/>
                <w:szCs w:val="24"/>
              </w:rPr>
            </w:pPr>
          </w:p>
        </w:tc>
      </w:tr>
      <w:tr w:rsidR="008F1147" w:rsidRPr="00A113AD" w14:paraId="318BBA3B" w14:textId="77777777" w:rsidTr="005C3AE7">
        <w:trPr>
          <w:trHeight w:val="889"/>
        </w:trPr>
        <w:tc>
          <w:tcPr>
            <w:tcW w:w="2917" w:type="dxa"/>
            <w:gridSpan w:val="4"/>
          </w:tcPr>
          <w:p w14:paraId="35F4DF16" w14:textId="77777777" w:rsidR="008F1147" w:rsidRPr="00A113AD" w:rsidRDefault="008F1147" w:rsidP="008F1147">
            <w:pPr>
              <w:jc w:val="center"/>
              <w:rPr>
                <w:rFonts w:cstheme="minorHAnsi"/>
                <w:b/>
                <w:sz w:val="24"/>
                <w:szCs w:val="24"/>
              </w:rPr>
            </w:pPr>
            <w:r w:rsidRPr="00A113AD">
              <w:rPr>
                <w:rFonts w:cstheme="minorHAnsi"/>
                <w:b/>
                <w:sz w:val="24"/>
                <w:szCs w:val="24"/>
              </w:rPr>
              <w:t>APT Views for modification of CPM Report</w:t>
            </w:r>
          </w:p>
          <w:p w14:paraId="0E1F150E" w14:textId="77777777" w:rsidR="008F1147" w:rsidRPr="00A113AD" w:rsidRDefault="008F1147" w:rsidP="008F114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8135" w:type="dxa"/>
            <w:gridSpan w:val="11"/>
          </w:tcPr>
          <w:p w14:paraId="59D17D48" w14:textId="77777777" w:rsidR="008F1147" w:rsidRPr="00A113AD" w:rsidRDefault="008F1147" w:rsidP="008F1147">
            <w:pPr>
              <w:jc w:val="left"/>
              <w:rPr>
                <w:rFonts w:cstheme="minorHAnsi"/>
                <w:bCs/>
                <w:sz w:val="24"/>
                <w:szCs w:val="24"/>
              </w:rPr>
            </w:pPr>
            <w:r w:rsidRPr="00A113AD">
              <w:rPr>
                <w:rFonts w:cstheme="minorHAnsi"/>
                <w:bCs/>
                <w:sz w:val="24"/>
                <w:szCs w:val="24"/>
              </w:rPr>
              <w:t xml:space="preserve">None. </w:t>
            </w:r>
          </w:p>
          <w:p w14:paraId="54BEA9FA" w14:textId="77777777" w:rsidR="008F1147" w:rsidRPr="00A113AD" w:rsidRDefault="008F1147" w:rsidP="008F1147">
            <w:pPr>
              <w:jc w:val="left"/>
              <w:rPr>
                <w:rFonts w:cstheme="minorHAnsi"/>
                <w:bCs/>
                <w:sz w:val="24"/>
                <w:szCs w:val="24"/>
              </w:rPr>
            </w:pPr>
          </w:p>
        </w:tc>
      </w:tr>
      <w:tr w:rsidR="008F1147" w:rsidRPr="00A113AD" w14:paraId="3F6DEE41" w14:textId="77777777" w:rsidTr="005C3AE7">
        <w:tc>
          <w:tcPr>
            <w:tcW w:w="2917" w:type="dxa"/>
            <w:gridSpan w:val="4"/>
            <w:tcBorders>
              <w:bottom w:val="single" w:sz="4" w:space="0" w:color="auto"/>
            </w:tcBorders>
          </w:tcPr>
          <w:p w14:paraId="58743E2D" w14:textId="77777777" w:rsidR="008F1147" w:rsidRPr="00A113AD" w:rsidRDefault="008F1147" w:rsidP="008F1147">
            <w:pPr>
              <w:jc w:val="center"/>
              <w:rPr>
                <w:rFonts w:cstheme="minorHAnsi"/>
                <w:b/>
                <w:sz w:val="24"/>
                <w:szCs w:val="24"/>
              </w:rPr>
            </w:pPr>
            <w:r w:rsidRPr="00A113AD">
              <w:rPr>
                <w:rFonts w:cstheme="minorHAnsi"/>
                <w:b/>
                <w:sz w:val="24"/>
                <w:szCs w:val="24"/>
              </w:rPr>
              <w:t xml:space="preserve">Outcome from earlier </w:t>
            </w:r>
          </w:p>
          <w:p w14:paraId="7E822EE4" w14:textId="77777777" w:rsidR="008F1147" w:rsidRPr="00A113AD" w:rsidRDefault="008F1147" w:rsidP="008F1147">
            <w:pPr>
              <w:jc w:val="center"/>
              <w:rPr>
                <w:rFonts w:cstheme="minorHAnsi"/>
                <w:bCs/>
                <w:sz w:val="24"/>
                <w:szCs w:val="24"/>
              </w:rPr>
            </w:pPr>
            <w:r w:rsidRPr="00A113AD">
              <w:rPr>
                <w:rFonts w:cstheme="minorHAnsi"/>
                <w:b/>
                <w:sz w:val="24"/>
                <w:szCs w:val="24"/>
              </w:rPr>
              <w:t>APT Coord meeting</w:t>
            </w:r>
          </w:p>
        </w:tc>
        <w:tc>
          <w:tcPr>
            <w:tcW w:w="8135" w:type="dxa"/>
            <w:gridSpan w:val="11"/>
            <w:tcBorders>
              <w:bottom w:val="single" w:sz="4" w:space="0" w:color="auto"/>
            </w:tcBorders>
          </w:tcPr>
          <w:p w14:paraId="6B6B2E82" w14:textId="77777777" w:rsidR="008F1147" w:rsidRPr="00A113AD" w:rsidRDefault="008F1147" w:rsidP="008F1147">
            <w:pPr>
              <w:jc w:val="left"/>
              <w:rPr>
                <w:rFonts w:cstheme="minorHAnsi"/>
                <w:bCs/>
                <w:sz w:val="24"/>
                <w:szCs w:val="24"/>
              </w:rPr>
            </w:pPr>
            <w:r w:rsidRPr="00A113AD">
              <w:rPr>
                <w:rFonts w:cstheme="minorHAnsi"/>
                <w:bCs/>
                <w:sz w:val="24"/>
                <w:szCs w:val="24"/>
              </w:rPr>
              <w:t xml:space="preserve">None. </w:t>
            </w:r>
          </w:p>
          <w:p w14:paraId="634DEC45" w14:textId="54C02C2A" w:rsidR="008F1147" w:rsidRPr="00A113AD" w:rsidRDefault="008F1147" w:rsidP="008F1147">
            <w:pPr>
              <w:jc w:val="left"/>
              <w:rPr>
                <w:rFonts w:cstheme="minorHAnsi"/>
                <w:b/>
                <w:sz w:val="24"/>
                <w:szCs w:val="24"/>
              </w:rPr>
            </w:pPr>
          </w:p>
        </w:tc>
      </w:tr>
      <w:tr w:rsidR="008F1147" w:rsidRPr="00A113AD" w14:paraId="55164910" w14:textId="77777777" w:rsidTr="005C3AE7">
        <w:tc>
          <w:tcPr>
            <w:tcW w:w="11052" w:type="dxa"/>
            <w:gridSpan w:val="15"/>
            <w:tcBorders>
              <w:left w:val="nil"/>
              <w:right w:val="nil"/>
            </w:tcBorders>
          </w:tcPr>
          <w:p w14:paraId="775A0F9F" w14:textId="77777777" w:rsidR="008F1147" w:rsidRPr="00A113AD" w:rsidRDefault="008F1147" w:rsidP="008F1147">
            <w:pPr>
              <w:jc w:val="center"/>
              <w:rPr>
                <w:rFonts w:cstheme="minorHAnsi"/>
                <w:b/>
                <w:sz w:val="24"/>
                <w:szCs w:val="24"/>
              </w:rPr>
            </w:pPr>
          </w:p>
        </w:tc>
      </w:tr>
      <w:tr w:rsidR="008F1147" w:rsidRPr="00A113AD" w14:paraId="6BB6149D" w14:textId="77777777" w:rsidTr="005C3AE7">
        <w:tc>
          <w:tcPr>
            <w:tcW w:w="11052" w:type="dxa"/>
            <w:gridSpan w:val="15"/>
            <w:shd w:val="clear" w:color="auto" w:fill="BDD6EE" w:themeFill="accent5" w:themeFillTint="66"/>
          </w:tcPr>
          <w:p w14:paraId="52FDBFDB" w14:textId="77777777" w:rsidR="008F1147" w:rsidRPr="00A113AD" w:rsidRDefault="008F1147" w:rsidP="008F1147">
            <w:pPr>
              <w:pStyle w:val="ListParagraph"/>
              <w:numPr>
                <w:ilvl w:val="0"/>
                <w:numId w:val="7"/>
              </w:numPr>
              <w:jc w:val="left"/>
              <w:rPr>
                <w:rFonts w:cstheme="minorHAnsi"/>
                <w:b/>
                <w:sz w:val="28"/>
                <w:szCs w:val="28"/>
              </w:rPr>
            </w:pPr>
            <w:r w:rsidRPr="00A113AD">
              <w:rPr>
                <w:rFonts w:cstheme="minorHAnsi"/>
                <w:b/>
                <w:sz w:val="28"/>
                <w:szCs w:val="28"/>
              </w:rPr>
              <w:t>Other regional groups</w:t>
            </w:r>
          </w:p>
        </w:tc>
      </w:tr>
      <w:tr w:rsidR="008F1147" w:rsidRPr="00A113AD" w14:paraId="05D1E91E" w14:textId="77777777" w:rsidTr="005C3AE7">
        <w:tc>
          <w:tcPr>
            <w:tcW w:w="1853" w:type="dxa"/>
            <w:gridSpan w:val="2"/>
          </w:tcPr>
          <w:p w14:paraId="4341C5FE" w14:textId="77777777" w:rsidR="008F1147" w:rsidRPr="00A113AD" w:rsidRDefault="008F1147" w:rsidP="008F1147">
            <w:pPr>
              <w:jc w:val="center"/>
              <w:rPr>
                <w:rFonts w:cstheme="minorHAnsi"/>
                <w:b/>
                <w:sz w:val="24"/>
                <w:szCs w:val="24"/>
              </w:rPr>
            </w:pPr>
          </w:p>
        </w:tc>
        <w:tc>
          <w:tcPr>
            <w:tcW w:w="1839" w:type="dxa"/>
            <w:gridSpan w:val="4"/>
          </w:tcPr>
          <w:p w14:paraId="4D557DF6" w14:textId="77777777" w:rsidR="008F1147" w:rsidRPr="00A113AD" w:rsidRDefault="008F1147" w:rsidP="008F1147">
            <w:pPr>
              <w:jc w:val="center"/>
              <w:rPr>
                <w:rFonts w:cstheme="minorHAnsi"/>
                <w:b/>
                <w:sz w:val="24"/>
                <w:szCs w:val="24"/>
              </w:rPr>
            </w:pPr>
            <w:r w:rsidRPr="00A113AD">
              <w:rPr>
                <w:rFonts w:cstheme="minorHAnsi"/>
                <w:b/>
                <w:sz w:val="24"/>
                <w:szCs w:val="24"/>
              </w:rPr>
              <w:t>ATU</w:t>
            </w:r>
            <w:r w:rsidRPr="00A113AD">
              <w:rPr>
                <w:rFonts w:cstheme="minorHAnsi"/>
                <w:bCs/>
                <w:sz w:val="24"/>
                <w:szCs w:val="24"/>
              </w:rPr>
              <w:t xml:space="preserve"> </w:t>
            </w:r>
          </w:p>
        </w:tc>
        <w:tc>
          <w:tcPr>
            <w:tcW w:w="1840" w:type="dxa"/>
            <w:gridSpan w:val="3"/>
          </w:tcPr>
          <w:p w14:paraId="63CE144A" w14:textId="77777777" w:rsidR="008F1147" w:rsidRPr="00A113AD" w:rsidRDefault="008F1147" w:rsidP="008F1147">
            <w:pPr>
              <w:jc w:val="center"/>
              <w:rPr>
                <w:rFonts w:cstheme="minorHAnsi"/>
                <w:b/>
                <w:sz w:val="24"/>
                <w:szCs w:val="24"/>
              </w:rPr>
            </w:pPr>
            <w:r w:rsidRPr="00A113AD">
              <w:rPr>
                <w:rFonts w:cstheme="minorHAnsi"/>
                <w:b/>
                <w:sz w:val="24"/>
                <w:szCs w:val="24"/>
              </w:rPr>
              <w:t>ASMG</w:t>
            </w:r>
          </w:p>
        </w:tc>
        <w:tc>
          <w:tcPr>
            <w:tcW w:w="1840" w:type="dxa"/>
            <w:gridSpan w:val="3"/>
          </w:tcPr>
          <w:p w14:paraId="73ED577C" w14:textId="77777777" w:rsidR="008F1147" w:rsidRPr="00A113AD" w:rsidRDefault="008F1147" w:rsidP="008F1147">
            <w:pPr>
              <w:jc w:val="center"/>
              <w:rPr>
                <w:rFonts w:cstheme="minorHAnsi"/>
                <w:b/>
                <w:sz w:val="24"/>
                <w:szCs w:val="24"/>
              </w:rPr>
            </w:pPr>
            <w:r w:rsidRPr="00A113AD">
              <w:rPr>
                <w:rFonts w:cstheme="minorHAnsi"/>
                <w:b/>
                <w:sz w:val="24"/>
                <w:szCs w:val="24"/>
              </w:rPr>
              <w:t>CEPT</w:t>
            </w:r>
          </w:p>
        </w:tc>
        <w:tc>
          <w:tcPr>
            <w:tcW w:w="1840" w:type="dxa"/>
            <w:gridSpan w:val="2"/>
          </w:tcPr>
          <w:p w14:paraId="734232DE" w14:textId="77777777" w:rsidR="008F1147" w:rsidRPr="00A113AD" w:rsidRDefault="008F1147" w:rsidP="008F1147">
            <w:pPr>
              <w:jc w:val="center"/>
              <w:rPr>
                <w:rFonts w:cstheme="minorHAnsi"/>
                <w:b/>
                <w:sz w:val="24"/>
                <w:szCs w:val="24"/>
              </w:rPr>
            </w:pPr>
            <w:r w:rsidRPr="00A113AD">
              <w:rPr>
                <w:rFonts w:cstheme="minorHAnsi"/>
                <w:b/>
                <w:sz w:val="24"/>
                <w:szCs w:val="24"/>
              </w:rPr>
              <w:t>CITEL</w:t>
            </w:r>
          </w:p>
        </w:tc>
        <w:tc>
          <w:tcPr>
            <w:tcW w:w="1840" w:type="dxa"/>
          </w:tcPr>
          <w:p w14:paraId="4DA6748B" w14:textId="77777777" w:rsidR="008F1147" w:rsidRPr="00A113AD" w:rsidRDefault="008F1147" w:rsidP="008F1147">
            <w:pPr>
              <w:jc w:val="center"/>
              <w:rPr>
                <w:rFonts w:cstheme="minorHAnsi"/>
                <w:b/>
                <w:sz w:val="24"/>
                <w:szCs w:val="24"/>
              </w:rPr>
            </w:pPr>
            <w:r w:rsidRPr="00A113AD">
              <w:rPr>
                <w:rFonts w:cstheme="minorHAnsi"/>
                <w:b/>
                <w:sz w:val="24"/>
                <w:szCs w:val="24"/>
              </w:rPr>
              <w:t>RCC</w:t>
            </w:r>
          </w:p>
        </w:tc>
      </w:tr>
      <w:tr w:rsidR="008F1147" w:rsidRPr="00A113AD" w14:paraId="27AC5116" w14:textId="77777777" w:rsidTr="005C3AE7">
        <w:tc>
          <w:tcPr>
            <w:tcW w:w="1853" w:type="dxa"/>
            <w:gridSpan w:val="2"/>
          </w:tcPr>
          <w:p w14:paraId="60E8D799" w14:textId="77777777" w:rsidR="008F1147" w:rsidRPr="00A113AD" w:rsidRDefault="008F1147" w:rsidP="008F1147">
            <w:pPr>
              <w:jc w:val="center"/>
              <w:rPr>
                <w:rFonts w:cstheme="minorHAnsi"/>
                <w:b/>
                <w:sz w:val="24"/>
                <w:szCs w:val="24"/>
              </w:rPr>
            </w:pPr>
            <w:r w:rsidRPr="00A113AD">
              <w:rPr>
                <w:rFonts w:cstheme="minorHAnsi"/>
                <w:b/>
                <w:sz w:val="24"/>
                <w:szCs w:val="24"/>
              </w:rPr>
              <w:t>Input(s)</w:t>
            </w:r>
          </w:p>
        </w:tc>
        <w:tc>
          <w:tcPr>
            <w:tcW w:w="1839" w:type="dxa"/>
            <w:gridSpan w:val="4"/>
          </w:tcPr>
          <w:p w14:paraId="5FA3EF28" w14:textId="77777777" w:rsidR="008F1147" w:rsidRPr="00A113AD" w:rsidRDefault="008F1147" w:rsidP="008F114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3"/>
          </w:tcPr>
          <w:p w14:paraId="2F1AC4EC" w14:textId="77777777" w:rsidR="008F1147" w:rsidRPr="00A113AD" w:rsidRDefault="008F1147" w:rsidP="008F114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3"/>
          </w:tcPr>
          <w:p w14:paraId="31016116" w14:textId="77777777" w:rsidR="008F1147" w:rsidRPr="00A113AD" w:rsidRDefault="008F1147" w:rsidP="008F114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2"/>
          </w:tcPr>
          <w:p w14:paraId="1CF64A2F" w14:textId="77777777" w:rsidR="008F1147" w:rsidRPr="00A113AD" w:rsidRDefault="008F1147" w:rsidP="008F114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tcPr>
          <w:p w14:paraId="2F88A19A" w14:textId="77777777" w:rsidR="008F1147" w:rsidRPr="00A113AD" w:rsidRDefault="008F1147" w:rsidP="008F114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r>
      <w:tr w:rsidR="005C08B6" w:rsidRPr="00A113AD" w14:paraId="53884645" w14:textId="77777777" w:rsidTr="005C3AE7">
        <w:tc>
          <w:tcPr>
            <w:tcW w:w="1853" w:type="dxa"/>
            <w:gridSpan w:val="2"/>
            <w:tcBorders>
              <w:bottom w:val="single" w:sz="4" w:space="0" w:color="auto"/>
            </w:tcBorders>
          </w:tcPr>
          <w:p w14:paraId="18AF7F0E" w14:textId="77777777" w:rsidR="005C08B6" w:rsidRPr="00A113AD" w:rsidRDefault="005C08B6" w:rsidP="005C08B6">
            <w:pPr>
              <w:jc w:val="center"/>
              <w:rPr>
                <w:rFonts w:cstheme="minorHAnsi"/>
                <w:b/>
                <w:sz w:val="24"/>
                <w:szCs w:val="24"/>
              </w:rPr>
            </w:pPr>
            <w:r w:rsidRPr="00A113AD">
              <w:rPr>
                <w:rFonts w:cstheme="minorHAnsi"/>
                <w:b/>
                <w:sz w:val="24"/>
                <w:szCs w:val="24"/>
              </w:rPr>
              <w:t>Summary of views/proposals</w:t>
            </w:r>
          </w:p>
        </w:tc>
        <w:tc>
          <w:tcPr>
            <w:tcW w:w="1839" w:type="dxa"/>
            <w:gridSpan w:val="4"/>
            <w:tcBorders>
              <w:bottom w:val="single" w:sz="4" w:space="0" w:color="auto"/>
            </w:tcBorders>
          </w:tcPr>
          <w:p w14:paraId="1FA9E932" w14:textId="2455CCC7" w:rsidR="005C08B6" w:rsidRPr="00A113AD" w:rsidRDefault="005C08B6" w:rsidP="005C08B6">
            <w:pPr>
              <w:jc w:val="center"/>
              <w:rPr>
                <w:rFonts w:cstheme="minorHAnsi"/>
                <w:b/>
                <w:sz w:val="24"/>
                <w:szCs w:val="24"/>
              </w:rPr>
            </w:pPr>
            <w:r w:rsidRPr="00A113AD">
              <w:rPr>
                <w:rFonts w:cstheme="minorHAnsi"/>
                <w:bCs/>
                <w:szCs w:val="24"/>
              </w:rPr>
              <w:t>NOTE1</w:t>
            </w:r>
          </w:p>
        </w:tc>
        <w:tc>
          <w:tcPr>
            <w:tcW w:w="1840" w:type="dxa"/>
            <w:gridSpan w:val="3"/>
            <w:tcBorders>
              <w:bottom w:val="single" w:sz="4" w:space="0" w:color="auto"/>
            </w:tcBorders>
          </w:tcPr>
          <w:p w14:paraId="5463E3FA" w14:textId="0A9DB973" w:rsidR="005C08B6" w:rsidRPr="00A113AD" w:rsidRDefault="005C08B6" w:rsidP="005C08B6">
            <w:pPr>
              <w:jc w:val="center"/>
              <w:rPr>
                <w:rFonts w:cstheme="minorHAnsi"/>
                <w:b/>
                <w:sz w:val="24"/>
                <w:szCs w:val="24"/>
              </w:rPr>
            </w:pPr>
            <w:r w:rsidRPr="00A113AD">
              <w:rPr>
                <w:rFonts w:cstheme="minorHAnsi"/>
                <w:bCs/>
                <w:szCs w:val="20"/>
              </w:rPr>
              <w:t>NOTE1</w:t>
            </w:r>
          </w:p>
        </w:tc>
        <w:tc>
          <w:tcPr>
            <w:tcW w:w="1840" w:type="dxa"/>
            <w:gridSpan w:val="3"/>
            <w:tcBorders>
              <w:bottom w:val="single" w:sz="4" w:space="0" w:color="auto"/>
            </w:tcBorders>
          </w:tcPr>
          <w:p w14:paraId="172DCC3C" w14:textId="5FE02B5F" w:rsidR="005C08B6" w:rsidRPr="00A113AD" w:rsidRDefault="005C08B6" w:rsidP="005C08B6">
            <w:pPr>
              <w:jc w:val="center"/>
              <w:rPr>
                <w:rFonts w:cstheme="minorHAnsi"/>
                <w:b/>
                <w:sz w:val="24"/>
                <w:szCs w:val="24"/>
              </w:rPr>
            </w:pPr>
            <w:r w:rsidRPr="00A113AD">
              <w:rPr>
                <w:rFonts w:cstheme="minorHAnsi"/>
                <w:bCs/>
                <w:szCs w:val="20"/>
              </w:rPr>
              <w:t>NOTE1</w:t>
            </w:r>
          </w:p>
        </w:tc>
        <w:tc>
          <w:tcPr>
            <w:tcW w:w="1840" w:type="dxa"/>
            <w:gridSpan w:val="2"/>
            <w:tcBorders>
              <w:bottom w:val="single" w:sz="4" w:space="0" w:color="auto"/>
            </w:tcBorders>
          </w:tcPr>
          <w:p w14:paraId="5300C82D" w14:textId="35ECB700" w:rsidR="005C08B6" w:rsidRPr="00A113AD" w:rsidRDefault="005C08B6" w:rsidP="005C08B6">
            <w:pPr>
              <w:jc w:val="center"/>
              <w:rPr>
                <w:rFonts w:cstheme="minorHAnsi"/>
                <w:b/>
                <w:sz w:val="24"/>
                <w:szCs w:val="24"/>
              </w:rPr>
            </w:pPr>
            <w:r w:rsidRPr="00A113AD">
              <w:rPr>
                <w:rFonts w:cstheme="minorHAnsi"/>
                <w:bCs/>
                <w:szCs w:val="20"/>
              </w:rPr>
              <w:t>NOTE1</w:t>
            </w:r>
          </w:p>
        </w:tc>
        <w:tc>
          <w:tcPr>
            <w:tcW w:w="1840" w:type="dxa"/>
            <w:tcBorders>
              <w:bottom w:val="single" w:sz="4" w:space="0" w:color="auto"/>
            </w:tcBorders>
          </w:tcPr>
          <w:p w14:paraId="600C50E5" w14:textId="55354C85" w:rsidR="005C08B6" w:rsidRPr="00A113AD" w:rsidRDefault="005C08B6" w:rsidP="005C08B6">
            <w:pPr>
              <w:jc w:val="center"/>
              <w:rPr>
                <w:rFonts w:cstheme="minorHAnsi"/>
                <w:b/>
                <w:sz w:val="24"/>
                <w:szCs w:val="24"/>
              </w:rPr>
            </w:pPr>
            <w:r w:rsidRPr="00A113AD">
              <w:rPr>
                <w:rFonts w:cstheme="minorHAnsi"/>
                <w:bCs/>
                <w:szCs w:val="20"/>
              </w:rPr>
              <w:t>NOTE1</w:t>
            </w:r>
          </w:p>
        </w:tc>
      </w:tr>
      <w:tr w:rsidR="005C08B6" w:rsidRPr="00A113AD" w14:paraId="4F99D9C1" w14:textId="77777777" w:rsidTr="005C3AE7">
        <w:tc>
          <w:tcPr>
            <w:tcW w:w="11052" w:type="dxa"/>
            <w:gridSpan w:val="15"/>
            <w:tcBorders>
              <w:left w:val="nil"/>
              <w:right w:val="nil"/>
            </w:tcBorders>
          </w:tcPr>
          <w:p w14:paraId="29B379E3" w14:textId="7EAA46B2" w:rsidR="005C08B6" w:rsidRPr="00A113AD" w:rsidRDefault="005C08B6" w:rsidP="005C08B6">
            <w:pPr>
              <w:jc w:val="left"/>
              <w:rPr>
                <w:rFonts w:cstheme="minorHAnsi"/>
                <w:bCs/>
                <w:i/>
                <w:iCs/>
                <w:color w:val="000000"/>
                <w:szCs w:val="20"/>
              </w:rPr>
            </w:pPr>
            <w:r w:rsidRPr="00A113AD">
              <w:rPr>
                <w:rFonts w:cstheme="minorHAnsi"/>
                <w:b/>
                <w:i/>
                <w:iCs/>
                <w:szCs w:val="20"/>
              </w:rPr>
              <w:t xml:space="preserve">NOTE1 </w:t>
            </w:r>
            <w:r w:rsidRPr="00A113AD">
              <w:rPr>
                <w:rFonts w:cstheme="minorHAnsi"/>
                <w:bCs/>
                <w:i/>
                <w:iCs/>
                <w:szCs w:val="20"/>
              </w:rPr>
              <w:t>No views submitted to CPM23-</w:t>
            </w:r>
            <w:r w:rsidR="00D242D4">
              <w:rPr>
                <w:rFonts w:cstheme="minorHAnsi"/>
                <w:bCs/>
                <w:i/>
                <w:iCs/>
                <w:szCs w:val="20"/>
              </w:rPr>
              <w:t>2</w:t>
            </w:r>
            <w:r w:rsidRPr="00A113AD">
              <w:rPr>
                <w:rFonts w:cstheme="minorHAnsi"/>
                <w:bCs/>
                <w:i/>
                <w:iCs/>
                <w:szCs w:val="20"/>
              </w:rPr>
              <w:t xml:space="preserve">. Refer </w:t>
            </w:r>
            <w:hyperlink r:id="rId31" w:tgtFrame="_blank" w:history="1">
              <w:r w:rsidRPr="00A113AD">
                <w:rPr>
                  <w:rStyle w:val="Hyperlink"/>
                  <w:rFonts w:cstheme="minorHAnsi"/>
                  <w:bCs/>
                  <w:i/>
                  <w:iCs/>
                  <w:color w:val="095E54"/>
                  <w:szCs w:val="20"/>
                </w:rPr>
                <w:t>APG23-5/OUT-32(Rev.1)</w:t>
              </w:r>
            </w:hyperlink>
          </w:p>
          <w:p w14:paraId="2DFCA02E" w14:textId="77777777" w:rsidR="005C08B6" w:rsidRPr="00A113AD" w:rsidRDefault="005C08B6" w:rsidP="005C08B6">
            <w:pPr>
              <w:jc w:val="left"/>
              <w:rPr>
                <w:rFonts w:cstheme="minorHAnsi"/>
                <w:b/>
                <w:sz w:val="24"/>
                <w:szCs w:val="24"/>
              </w:rPr>
            </w:pPr>
          </w:p>
        </w:tc>
      </w:tr>
      <w:tr w:rsidR="005C08B6" w:rsidRPr="00A113AD" w14:paraId="298AE995" w14:textId="77777777" w:rsidTr="005C3AE7">
        <w:tc>
          <w:tcPr>
            <w:tcW w:w="11052" w:type="dxa"/>
            <w:gridSpan w:val="15"/>
            <w:shd w:val="clear" w:color="auto" w:fill="BDD6EE" w:themeFill="accent5" w:themeFillTint="66"/>
          </w:tcPr>
          <w:p w14:paraId="5C43A12C" w14:textId="77777777" w:rsidR="005C08B6" w:rsidRPr="00A113AD" w:rsidRDefault="005C08B6" w:rsidP="005C08B6">
            <w:pPr>
              <w:pStyle w:val="ListParagraph"/>
              <w:numPr>
                <w:ilvl w:val="0"/>
                <w:numId w:val="7"/>
              </w:numPr>
              <w:jc w:val="left"/>
              <w:rPr>
                <w:rFonts w:cstheme="minorHAnsi"/>
                <w:b/>
                <w:sz w:val="28"/>
                <w:szCs w:val="28"/>
              </w:rPr>
            </w:pPr>
            <w:r w:rsidRPr="00A113AD">
              <w:rPr>
                <w:rFonts w:cstheme="minorHAnsi"/>
                <w:b/>
                <w:sz w:val="28"/>
                <w:szCs w:val="28"/>
              </w:rPr>
              <w:t>Summary of discussions during CPM23-2</w:t>
            </w:r>
          </w:p>
        </w:tc>
      </w:tr>
      <w:tr w:rsidR="006F5D6E" w:rsidRPr="00A113AD" w14:paraId="0583CF88" w14:textId="77777777" w:rsidTr="007135D6">
        <w:tc>
          <w:tcPr>
            <w:tcW w:w="3397" w:type="dxa"/>
            <w:gridSpan w:val="5"/>
            <w:shd w:val="clear" w:color="auto" w:fill="9BF9AB"/>
          </w:tcPr>
          <w:p w14:paraId="512FAF60" w14:textId="5D050A1F" w:rsidR="006F5D6E" w:rsidRPr="007135D6" w:rsidRDefault="006F5D6E" w:rsidP="006F5D6E">
            <w:pPr>
              <w:jc w:val="left"/>
              <w:rPr>
                <w:rFonts w:cstheme="minorHAnsi"/>
                <w:b/>
                <w:sz w:val="24"/>
                <w:szCs w:val="24"/>
              </w:rPr>
            </w:pPr>
            <w:r w:rsidRPr="007135D6">
              <w:rPr>
                <w:rFonts w:cstheme="minorHAnsi"/>
                <w:b/>
                <w:sz w:val="24"/>
                <w:szCs w:val="24"/>
              </w:rPr>
              <w:t xml:space="preserve">Working documents/TEMPs </w:t>
            </w:r>
            <w:proofErr w:type="spellStart"/>
            <w:r w:rsidRPr="007135D6">
              <w:rPr>
                <w:rFonts w:cstheme="minorHAnsi"/>
                <w:b/>
                <w:sz w:val="24"/>
                <w:szCs w:val="24"/>
              </w:rPr>
              <w:t>etc</w:t>
            </w:r>
            <w:proofErr w:type="spellEnd"/>
          </w:p>
        </w:tc>
        <w:tc>
          <w:tcPr>
            <w:tcW w:w="7655" w:type="dxa"/>
            <w:gridSpan w:val="10"/>
            <w:shd w:val="clear" w:color="auto" w:fill="9BF9AB"/>
          </w:tcPr>
          <w:p w14:paraId="2D67E332" w14:textId="1735A614" w:rsidR="006F5D6E" w:rsidRPr="007135D6" w:rsidRDefault="006F5D6E" w:rsidP="006F5D6E">
            <w:pPr>
              <w:jc w:val="left"/>
              <w:rPr>
                <w:rFonts w:cstheme="minorHAnsi"/>
                <w:bCs/>
                <w:sz w:val="24"/>
                <w:szCs w:val="24"/>
              </w:rPr>
            </w:pPr>
            <w:r w:rsidRPr="007135D6">
              <w:rPr>
                <w:rFonts w:cstheme="minorHAnsi"/>
                <w:bCs/>
                <w:sz w:val="24"/>
                <w:szCs w:val="24"/>
              </w:rPr>
              <w:t>CPM23-3/TEMP-</w:t>
            </w:r>
            <w:hyperlink r:id="rId32" w:history="1">
              <w:r w:rsidR="007135D6" w:rsidRPr="007135D6">
                <w:rPr>
                  <w:rStyle w:val="Hyperlink"/>
                  <w:rFonts w:cstheme="minorHAnsi"/>
                  <w:bCs/>
                  <w:sz w:val="24"/>
                  <w:szCs w:val="24"/>
                </w:rPr>
                <w:t>10</w:t>
              </w:r>
            </w:hyperlink>
          </w:p>
        </w:tc>
      </w:tr>
      <w:tr w:rsidR="006F5D6E" w:rsidRPr="00A113AD" w14:paraId="74D1B6E4" w14:textId="77777777" w:rsidTr="007135D6">
        <w:tc>
          <w:tcPr>
            <w:tcW w:w="11052" w:type="dxa"/>
            <w:gridSpan w:val="15"/>
            <w:tcBorders>
              <w:bottom w:val="single" w:sz="4" w:space="0" w:color="auto"/>
            </w:tcBorders>
            <w:shd w:val="clear" w:color="auto" w:fill="9BF9AB"/>
          </w:tcPr>
          <w:p w14:paraId="5BDC21CA" w14:textId="3F187EBD" w:rsidR="006F5D6E" w:rsidRPr="007135D6" w:rsidRDefault="006F5D6E" w:rsidP="00936365">
            <w:pPr>
              <w:spacing w:after="120"/>
              <w:rPr>
                <w:rFonts w:cstheme="minorHAnsi"/>
                <w:bCs/>
                <w:sz w:val="24"/>
                <w:szCs w:val="24"/>
              </w:rPr>
            </w:pPr>
            <w:r w:rsidRPr="007135D6">
              <w:rPr>
                <w:rFonts w:cstheme="minorHAnsi"/>
                <w:bCs/>
                <w:sz w:val="24"/>
                <w:szCs w:val="24"/>
              </w:rPr>
              <w:t xml:space="preserve">The meeting considered one input contribution that proposes to clarify the description of Method I2 regarding special agreements. While this proposal was not an issue, the meeting raised concerns on what is the guarantee that the national allotment will be returned to its administration once the national allotment plans to be brought into use. It was highlighted that these agreements are not obligatory i.e., if an administration of the national allotment signs the agreement, the administration trusts that the agreement will be upheld including </w:t>
            </w:r>
            <w:r w:rsidR="007E2B85" w:rsidRPr="007135D6">
              <w:rPr>
                <w:rFonts w:cstheme="minorHAnsi"/>
                <w:bCs/>
                <w:sz w:val="24"/>
                <w:szCs w:val="24"/>
              </w:rPr>
              <w:t xml:space="preserve">its </w:t>
            </w:r>
            <w:r w:rsidRPr="007135D6">
              <w:rPr>
                <w:rFonts w:cstheme="minorHAnsi"/>
                <w:bCs/>
                <w:sz w:val="24"/>
                <w:szCs w:val="24"/>
              </w:rPr>
              <w:t>timelines. The commitments in the new provisions 6.15</w:t>
            </w:r>
            <w:r w:rsidRPr="007135D6">
              <w:rPr>
                <w:rFonts w:cstheme="minorHAnsi"/>
                <w:bCs/>
                <w:i/>
                <w:iCs/>
                <w:sz w:val="24"/>
                <w:szCs w:val="24"/>
              </w:rPr>
              <w:t>quat</w:t>
            </w:r>
            <w:r w:rsidRPr="007135D6">
              <w:rPr>
                <w:rFonts w:cstheme="minorHAnsi"/>
                <w:bCs/>
                <w:sz w:val="24"/>
                <w:szCs w:val="24"/>
              </w:rPr>
              <w:t>, 6.29</w:t>
            </w:r>
            <w:r w:rsidRPr="007135D6">
              <w:rPr>
                <w:rFonts w:cstheme="minorHAnsi"/>
                <w:bCs/>
                <w:i/>
                <w:iCs/>
                <w:sz w:val="24"/>
                <w:szCs w:val="24"/>
              </w:rPr>
              <w:t>ter</w:t>
            </w:r>
            <w:r w:rsidRPr="007135D6">
              <w:rPr>
                <w:rFonts w:cstheme="minorHAnsi"/>
                <w:bCs/>
                <w:sz w:val="24"/>
                <w:szCs w:val="24"/>
              </w:rPr>
              <w:t xml:space="preserve"> &amp; 6.29</w:t>
            </w:r>
            <w:r w:rsidRPr="007135D6">
              <w:rPr>
                <w:rFonts w:cstheme="minorHAnsi"/>
                <w:bCs/>
                <w:i/>
                <w:iCs/>
                <w:sz w:val="24"/>
                <w:szCs w:val="24"/>
              </w:rPr>
              <w:t>bis</w:t>
            </w:r>
            <w:r w:rsidRPr="007135D6">
              <w:rPr>
                <w:rFonts w:cstheme="minorHAnsi"/>
                <w:bCs/>
                <w:sz w:val="24"/>
                <w:szCs w:val="24"/>
              </w:rPr>
              <w:t xml:space="preserve"> under Method I2 was also highlighted</w:t>
            </w:r>
            <w:r w:rsidRPr="007135D6">
              <w:rPr>
                <w:rFonts w:eastAsia="MS Mincho"/>
                <w:szCs w:val="20"/>
                <w:lang w:eastAsia="zh-CN"/>
              </w:rPr>
              <w:t xml:space="preserve">. </w:t>
            </w:r>
          </w:p>
          <w:p w14:paraId="181FB1C7" w14:textId="77777777" w:rsidR="006F5D6E" w:rsidRPr="007135D6" w:rsidRDefault="00DA1C82" w:rsidP="00936365">
            <w:pPr>
              <w:spacing w:after="120"/>
              <w:rPr>
                <w:rFonts w:cstheme="minorHAnsi"/>
                <w:bCs/>
                <w:sz w:val="24"/>
                <w:szCs w:val="24"/>
              </w:rPr>
            </w:pPr>
            <w:r w:rsidRPr="007135D6">
              <w:rPr>
                <w:rFonts w:cstheme="minorHAnsi"/>
                <w:bCs/>
                <w:sz w:val="24"/>
                <w:szCs w:val="24"/>
              </w:rPr>
              <w:t>Further to o</w:t>
            </w:r>
            <w:r w:rsidR="006F5D6E" w:rsidRPr="007135D6">
              <w:rPr>
                <w:rFonts w:cstheme="minorHAnsi"/>
                <w:bCs/>
                <w:sz w:val="24"/>
                <w:szCs w:val="24"/>
              </w:rPr>
              <w:t>ffline discussion</w:t>
            </w:r>
            <w:r w:rsidRPr="007135D6">
              <w:rPr>
                <w:rFonts w:cstheme="minorHAnsi"/>
                <w:bCs/>
                <w:sz w:val="24"/>
                <w:szCs w:val="24"/>
              </w:rPr>
              <w:t>s, it was proposed to include statement “without claiming any financial, administrative and legal impact” to 6.15</w:t>
            </w:r>
            <w:r w:rsidRPr="007135D6">
              <w:rPr>
                <w:rFonts w:cstheme="minorHAnsi"/>
                <w:bCs/>
                <w:i/>
                <w:iCs/>
                <w:sz w:val="24"/>
                <w:szCs w:val="24"/>
              </w:rPr>
              <w:t>quat</w:t>
            </w:r>
            <w:r w:rsidRPr="007135D6">
              <w:rPr>
                <w:rFonts w:cstheme="minorHAnsi"/>
                <w:bCs/>
                <w:sz w:val="24"/>
                <w:szCs w:val="24"/>
              </w:rPr>
              <w:t xml:space="preserve">, to strengthen the commitment. However, the meeting considered that this statement was not required on the basis that administrations under the agreement to ensure </w:t>
            </w:r>
            <w:r w:rsidR="000335FC" w:rsidRPr="007135D6">
              <w:rPr>
                <w:rFonts w:cstheme="minorHAnsi"/>
                <w:bCs/>
                <w:sz w:val="24"/>
                <w:szCs w:val="24"/>
              </w:rPr>
              <w:t xml:space="preserve">the required guarantee. </w:t>
            </w:r>
          </w:p>
          <w:p w14:paraId="2CBD4A22" w14:textId="4405FB53" w:rsidR="000335FC" w:rsidRPr="007135D6" w:rsidRDefault="000335FC" w:rsidP="00936365">
            <w:pPr>
              <w:spacing w:after="120"/>
              <w:rPr>
                <w:rFonts w:cstheme="minorHAnsi"/>
                <w:bCs/>
                <w:sz w:val="24"/>
                <w:szCs w:val="24"/>
              </w:rPr>
            </w:pPr>
            <w:r w:rsidRPr="007135D6">
              <w:rPr>
                <w:rFonts w:cstheme="minorHAnsi"/>
                <w:bCs/>
                <w:sz w:val="24"/>
                <w:szCs w:val="24"/>
              </w:rPr>
              <w:t>The meeting agreed to revert original 6.</w:t>
            </w:r>
            <w:r w:rsidR="005E43BF" w:rsidRPr="007135D6">
              <w:rPr>
                <w:rFonts w:cstheme="minorHAnsi"/>
                <w:bCs/>
                <w:sz w:val="24"/>
                <w:szCs w:val="24"/>
              </w:rPr>
              <w:t>15</w:t>
            </w:r>
            <w:r w:rsidR="005E43BF" w:rsidRPr="007135D6">
              <w:rPr>
                <w:rFonts w:cstheme="minorHAnsi"/>
                <w:bCs/>
                <w:i/>
                <w:iCs/>
                <w:sz w:val="24"/>
                <w:szCs w:val="24"/>
              </w:rPr>
              <w:t>quat and</w:t>
            </w:r>
            <w:r w:rsidRPr="007135D6">
              <w:rPr>
                <w:rFonts w:cstheme="minorHAnsi"/>
                <w:bCs/>
                <w:sz w:val="24"/>
                <w:szCs w:val="24"/>
              </w:rPr>
              <w:t xml:space="preserve"> accept proposal to clarify the description of Method I2 regarding special agreements</w:t>
            </w:r>
            <w:r w:rsidR="00AF20C5">
              <w:rPr>
                <w:rFonts w:cstheme="minorHAnsi"/>
                <w:bCs/>
                <w:sz w:val="24"/>
                <w:szCs w:val="24"/>
              </w:rPr>
              <w:t>, based on the single input contribution</w:t>
            </w:r>
            <w:r w:rsidRPr="007135D6">
              <w:rPr>
                <w:rFonts w:cstheme="minorHAnsi"/>
                <w:bCs/>
                <w:sz w:val="24"/>
                <w:szCs w:val="24"/>
              </w:rPr>
              <w:t>.</w:t>
            </w:r>
          </w:p>
        </w:tc>
      </w:tr>
      <w:tr w:rsidR="006F5D6E" w:rsidRPr="00A113AD" w14:paraId="503F992C" w14:textId="77777777" w:rsidTr="005C3AE7">
        <w:tc>
          <w:tcPr>
            <w:tcW w:w="11052" w:type="dxa"/>
            <w:gridSpan w:val="15"/>
            <w:tcBorders>
              <w:left w:val="nil"/>
              <w:right w:val="nil"/>
            </w:tcBorders>
          </w:tcPr>
          <w:p w14:paraId="2C62400A" w14:textId="77777777" w:rsidR="006F5D6E" w:rsidRPr="00A113AD" w:rsidRDefault="006F5D6E" w:rsidP="006F5D6E">
            <w:pPr>
              <w:jc w:val="center"/>
              <w:rPr>
                <w:rFonts w:cstheme="minorHAnsi"/>
                <w:bCs/>
                <w:sz w:val="24"/>
                <w:szCs w:val="24"/>
              </w:rPr>
            </w:pPr>
          </w:p>
        </w:tc>
      </w:tr>
      <w:tr w:rsidR="006F5D6E" w:rsidRPr="00A113AD" w14:paraId="713FBA50" w14:textId="77777777" w:rsidTr="005C3AE7">
        <w:tc>
          <w:tcPr>
            <w:tcW w:w="11052" w:type="dxa"/>
            <w:gridSpan w:val="15"/>
            <w:shd w:val="clear" w:color="auto" w:fill="BDD6EE" w:themeFill="accent5" w:themeFillTint="66"/>
          </w:tcPr>
          <w:p w14:paraId="32E40926" w14:textId="77777777" w:rsidR="006F5D6E" w:rsidRPr="00A113AD" w:rsidRDefault="006F5D6E" w:rsidP="006F5D6E">
            <w:pPr>
              <w:pStyle w:val="ListParagraph"/>
              <w:numPr>
                <w:ilvl w:val="0"/>
                <w:numId w:val="7"/>
              </w:numPr>
              <w:jc w:val="left"/>
              <w:rPr>
                <w:rFonts w:cstheme="minorHAnsi"/>
                <w:bCs/>
                <w:sz w:val="24"/>
                <w:szCs w:val="24"/>
              </w:rPr>
            </w:pPr>
            <w:r w:rsidRPr="00A113AD">
              <w:rPr>
                <w:rFonts w:cstheme="minorHAnsi"/>
                <w:b/>
                <w:sz w:val="28"/>
                <w:szCs w:val="28"/>
              </w:rPr>
              <w:t xml:space="preserve">Issue(s) which require discussion and further guidance at APG Coordination meeting </w:t>
            </w:r>
          </w:p>
        </w:tc>
      </w:tr>
      <w:tr w:rsidR="006F5D6E" w:rsidRPr="00A113AD" w14:paraId="641CEC01" w14:textId="77777777" w:rsidTr="005C3AE7">
        <w:tc>
          <w:tcPr>
            <w:tcW w:w="11052" w:type="dxa"/>
            <w:gridSpan w:val="15"/>
          </w:tcPr>
          <w:p w14:paraId="34DB8227" w14:textId="501DD55F" w:rsidR="006F5D6E" w:rsidRPr="00A113AD" w:rsidRDefault="006F5D6E" w:rsidP="006F5D6E">
            <w:pPr>
              <w:jc w:val="left"/>
              <w:rPr>
                <w:rFonts w:cstheme="minorHAnsi"/>
                <w:bCs/>
                <w:sz w:val="24"/>
                <w:szCs w:val="24"/>
              </w:rPr>
            </w:pPr>
            <w:r>
              <w:rPr>
                <w:rFonts w:cstheme="minorHAnsi"/>
                <w:bCs/>
                <w:sz w:val="24"/>
                <w:szCs w:val="24"/>
              </w:rPr>
              <w:t xml:space="preserve">None. </w:t>
            </w:r>
          </w:p>
        </w:tc>
      </w:tr>
    </w:tbl>
    <w:p w14:paraId="4496DA66" w14:textId="2D339B36" w:rsidR="0020753A" w:rsidRDefault="0020753A" w:rsidP="0020753A">
      <w:pPr>
        <w:rPr>
          <w:rFonts w:cstheme="minorHAnsi"/>
        </w:rPr>
      </w:pPr>
    </w:p>
    <w:tbl>
      <w:tblPr>
        <w:tblStyle w:val="TableGrid"/>
        <w:tblW w:w="11052" w:type="dxa"/>
        <w:tblLook w:val="04A0" w:firstRow="1" w:lastRow="0" w:firstColumn="1" w:lastColumn="0" w:noHBand="0" w:noVBand="1"/>
      </w:tblPr>
      <w:tblGrid>
        <w:gridCol w:w="1555"/>
        <w:gridCol w:w="298"/>
        <w:gridCol w:w="269"/>
        <w:gridCol w:w="795"/>
        <w:gridCol w:w="480"/>
        <w:gridCol w:w="295"/>
        <w:gridCol w:w="272"/>
        <w:gridCol w:w="1560"/>
        <w:gridCol w:w="8"/>
        <w:gridCol w:w="700"/>
        <w:gridCol w:w="142"/>
        <w:gridCol w:w="998"/>
        <w:gridCol w:w="1128"/>
        <w:gridCol w:w="712"/>
        <w:gridCol w:w="1840"/>
      </w:tblGrid>
      <w:tr w:rsidR="0020753A" w:rsidRPr="00A113AD" w14:paraId="3025CA55" w14:textId="77777777" w:rsidTr="005C3AE7">
        <w:trPr>
          <w:trHeight w:val="283"/>
        </w:trPr>
        <w:tc>
          <w:tcPr>
            <w:tcW w:w="11052" w:type="dxa"/>
            <w:gridSpan w:val="15"/>
            <w:shd w:val="clear" w:color="auto" w:fill="BDD6EE" w:themeFill="accent5" w:themeFillTint="66"/>
            <w:vAlign w:val="center"/>
          </w:tcPr>
          <w:p w14:paraId="00C567A5" w14:textId="77777777" w:rsidR="0020753A" w:rsidRPr="00A113AD" w:rsidRDefault="0020753A" w:rsidP="00CE50F0">
            <w:pPr>
              <w:pStyle w:val="ListParagraph"/>
              <w:numPr>
                <w:ilvl w:val="0"/>
                <w:numId w:val="8"/>
              </w:numPr>
              <w:jc w:val="left"/>
              <w:rPr>
                <w:rFonts w:cstheme="minorHAnsi"/>
                <w:b/>
                <w:sz w:val="28"/>
                <w:szCs w:val="28"/>
              </w:rPr>
            </w:pPr>
            <w:r w:rsidRPr="00A113AD">
              <w:rPr>
                <w:rFonts w:cstheme="minorHAnsi"/>
                <w:b/>
                <w:sz w:val="28"/>
                <w:szCs w:val="28"/>
              </w:rPr>
              <w:lastRenderedPageBreak/>
              <w:t xml:space="preserve">Agenda item </w:t>
            </w:r>
          </w:p>
        </w:tc>
      </w:tr>
      <w:tr w:rsidR="0020753A" w:rsidRPr="00A113AD" w14:paraId="35475FE6" w14:textId="77777777" w:rsidTr="006F5D6E">
        <w:trPr>
          <w:trHeight w:val="694"/>
        </w:trPr>
        <w:tc>
          <w:tcPr>
            <w:tcW w:w="2122" w:type="dxa"/>
            <w:gridSpan w:val="3"/>
            <w:vMerge w:val="restart"/>
            <w:shd w:val="clear" w:color="auto" w:fill="000000" w:themeFill="text1"/>
            <w:vAlign w:val="center"/>
          </w:tcPr>
          <w:p w14:paraId="34CFEADC" w14:textId="77777777" w:rsidR="0020753A" w:rsidRPr="00A113AD" w:rsidRDefault="0020753A" w:rsidP="005C3AE7">
            <w:pPr>
              <w:jc w:val="center"/>
              <w:rPr>
                <w:rFonts w:cstheme="minorHAnsi"/>
                <w:b/>
                <w:sz w:val="28"/>
                <w:szCs w:val="28"/>
              </w:rPr>
            </w:pPr>
            <w:r w:rsidRPr="00A113AD">
              <w:rPr>
                <w:rFonts w:cstheme="minorHAnsi"/>
                <w:b/>
                <w:sz w:val="28"/>
                <w:szCs w:val="28"/>
              </w:rPr>
              <w:t>Agenda Item</w:t>
            </w:r>
          </w:p>
          <w:p w14:paraId="2771BFF2" w14:textId="3DC55BAB" w:rsidR="0020753A" w:rsidRPr="00A113AD" w:rsidRDefault="0020753A" w:rsidP="005C3AE7">
            <w:pPr>
              <w:jc w:val="center"/>
              <w:rPr>
                <w:rFonts w:cstheme="minorHAnsi"/>
                <w:bCs/>
                <w:sz w:val="28"/>
                <w:szCs w:val="28"/>
              </w:rPr>
            </w:pPr>
            <w:r w:rsidRPr="00A113AD">
              <w:rPr>
                <w:rFonts w:cstheme="minorHAnsi"/>
                <w:bCs/>
                <w:sz w:val="28"/>
                <w:szCs w:val="28"/>
              </w:rPr>
              <w:t>7 Issue J</w:t>
            </w:r>
          </w:p>
        </w:tc>
        <w:tc>
          <w:tcPr>
            <w:tcW w:w="8930" w:type="dxa"/>
            <w:gridSpan w:val="12"/>
            <w:vAlign w:val="center"/>
          </w:tcPr>
          <w:p w14:paraId="51DD63B8" w14:textId="264FF9B6" w:rsidR="0020753A" w:rsidRPr="001C6604" w:rsidRDefault="00D144D9" w:rsidP="008F1147">
            <w:pPr>
              <w:jc w:val="left"/>
              <w:rPr>
                <w:rFonts w:cstheme="minorHAnsi"/>
                <w:b/>
                <w:bCs/>
                <w:sz w:val="28"/>
                <w:szCs w:val="32"/>
              </w:rPr>
            </w:pPr>
            <w:r w:rsidRPr="001C6604">
              <w:rPr>
                <w:rFonts w:cstheme="minorHAnsi"/>
                <w:b/>
                <w:bCs/>
                <w:sz w:val="28"/>
                <w:szCs w:val="32"/>
              </w:rPr>
              <w:t>MODs to Res. 76 (Rev.WRC-15)</w:t>
            </w:r>
          </w:p>
        </w:tc>
      </w:tr>
      <w:tr w:rsidR="003C2B06" w:rsidRPr="00A113AD" w14:paraId="7B502DFD" w14:textId="77777777" w:rsidTr="006F5D6E">
        <w:trPr>
          <w:trHeight w:val="283"/>
        </w:trPr>
        <w:tc>
          <w:tcPr>
            <w:tcW w:w="2122" w:type="dxa"/>
            <w:gridSpan w:val="3"/>
            <w:vMerge/>
            <w:shd w:val="clear" w:color="auto" w:fill="000000" w:themeFill="text1"/>
          </w:tcPr>
          <w:p w14:paraId="0E36D8D1" w14:textId="77777777" w:rsidR="003C2B06" w:rsidRPr="00A113AD" w:rsidRDefault="003C2B06" w:rsidP="003C2B06">
            <w:pPr>
              <w:jc w:val="center"/>
              <w:rPr>
                <w:rFonts w:cstheme="minorHAnsi"/>
                <w:b/>
                <w:sz w:val="28"/>
                <w:szCs w:val="28"/>
              </w:rPr>
            </w:pPr>
          </w:p>
        </w:tc>
        <w:tc>
          <w:tcPr>
            <w:tcW w:w="1842" w:type="dxa"/>
            <w:gridSpan w:val="4"/>
          </w:tcPr>
          <w:p w14:paraId="692890BB" w14:textId="77777777" w:rsidR="003C2B06" w:rsidRPr="00A113AD" w:rsidRDefault="003C2B06" w:rsidP="003C2B06">
            <w:pPr>
              <w:jc w:val="center"/>
              <w:rPr>
                <w:rFonts w:cstheme="minorHAnsi"/>
                <w:b/>
                <w:sz w:val="24"/>
                <w:szCs w:val="24"/>
              </w:rPr>
            </w:pPr>
            <w:r w:rsidRPr="00A113AD">
              <w:rPr>
                <w:rFonts w:cstheme="minorHAnsi"/>
                <w:b/>
                <w:sz w:val="24"/>
                <w:szCs w:val="24"/>
              </w:rPr>
              <w:t>Working Group</w:t>
            </w:r>
          </w:p>
        </w:tc>
        <w:tc>
          <w:tcPr>
            <w:tcW w:w="2268" w:type="dxa"/>
            <w:gridSpan w:val="3"/>
          </w:tcPr>
          <w:p w14:paraId="544548B9" w14:textId="3086656D" w:rsidR="003C2B06" w:rsidRPr="00A113AD" w:rsidRDefault="003C2B06" w:rsidP="003C2B06">
            <w:pPr>
              <w:jc w:val="left"/>
              <w:rPr>
                <w:rFonts w:cstheme="minorHAnsi"/>
                <w:bCs/>
                <w:sz w:val="24"/>
                <w:szCs w:val="24"/>
              </w:rPr>
            </w:pPr>
            <w:r w:rsidRPr="00A113AD">
              <w:rPr>
                <w:rFonts w:cstheme="minorHAnsi"/>
                <w:bCs/>
                <w:sz w:val="24"/>
                <w:szCs w:val="24"/>
              </w:rPr>
              <w:t>4</w:t>
            </w:r>
          </w:p>
        </w:tc>
        <w:tc>
          <w:tcPr>
            <w:tcW w:w="2268" w:type="dxa"/>
            <w:gridSpan w:val="3"/>
          </w:tcPr>
          <w:p w14:paraId="0103C58A" w14:textId="749A5372" w:rsidR="003C2B06" w:rsidRPr="00A113AD" w:rsidRDefault="003C2B06" w:rsidP="003C2B06">
            <w:pPr>
              <w:jc w:val="center"/>
              <w:rPr>
                <w:rFonts w:cstheme="minorHAnsi"/>
                <w:b/>
                <w:sz w:val="24"/>
                <w:szCs w:val="24"/>
              </w:rPr>
            </w:pPr>
            <w:r w:rsidRPr="00A113AD">
              <w:rPr>
                <w:rFonts w:cstheme="minorHAnsi"/>
                <w:b/>
                <w:sz w:val="24"/>
                <w:szCs w:val="24"/>
              </w:rPr>
              <w:t xml:space="preserve">Sub-Working Group </w:t>
            </w:r>
          </w:p>
        </w:tc>
        <w:tc>
          <w:tcPr>
            <w:tcW w:w="2552" w:type="dxa"/>
            <w:gridSpan w:val="2"/>
          </w:tcPr>
          <w:p w14:paraId="08BDFAEE" w14:textId="54A55686" w:rsidR="003C2B06" w:rsidRPr="00A113AD" w:rsidRDefault="003C2B06" w:rsidP="003C2B06">
            <w:pPr>
              <w:jc w:val="left"/>
              <w:rPr>
                <w:rFonts w:cstheme="minorHAnsi"/>
                <w:bCs/>
                <w:sz w:val="24"/>
                <w:szCs w:val="24"/>
              </w:rPr>
            </w:pPr>
            <w:r w:rsidRPr="00A113AD">
              <w:rPr>
                <w:rFonts w:cstheme="minorHAnsi"/>
                <w:bCs/>
                <w:sz w:val="24"/>
                <w:szCs w:val="24"/>
              </w:rPr>
              <w:t>DG 7B</w:t>
            </w:r>
          </w:p>
        </w:tc>
      </w:tr>
      <w:tr w:rsidR="0020753A" w:rsidRPr="00A113AD" w14:paraId="4FA115F1" w14:textId="77777777" w:rsidTr="005C3AE7">
        <w:tc>
          <w:tcPr>
            <w:tcW w:w="1555" w:type="dxa"/>
          </w:tcPr>
          <w:p w14:paraId="4E012AB9" w14:textId="77777777" w:rsidR="0020753A" w:rsidRPr="00A113AD" w:rsidRDefault="0020753A" w:rsidP="005C3AE7">
            <w:pPr>
              <w:jc w:val="center"/>
              <w:rPr>
                <w:rFonts w:cstheme="minorHAnsi"/>
                <w:b/>
                <w:sz w:val="24"/>
                <w:szCs w:val="24"/>
              </w:rPr>
            </w:pPr>
            <w:r w:rsidRPr="00A113AD">
              <w:rPr>
                <w:rFonts w:cstheme="minorHAnsi"/>
                <w:b/>
                <w:sz w:val="24"/>
                <w:szCs w:val="24"/>
              </w:rPr>
              <w:t>Coordinator</w:t>
            </w:r>
          </w:p>
        </w:tc>
        <w:tc>
          <w:tcPr>
            <w:tcW w:w="3969" w:type="dxa"/>
            <w:gridSpan w:val="7"/>
          </w:tcPr>
          <w:p w14:paraId="1DD0DB58" w14:textId="77777777" w:rsidR="0020753A" w:rsidRPr="00A113AD" w:rsidRDefault="0020753A" w:rsidP="005C3AE7">
            <w:pPr>
              <w:jc w:val="left"/>
              <w:rPr>
                <w:rFonts w:cstheme="minorHAnsi"/>
                <w:bCs/>
                <w:sz w:val="24"/>
                <w:szCs w:val="24"/>
              </w:rPr>
            </w:pPr>
            <w:r w:rsidRPr="00A113AD">
              <w:rPr>
                <w:rFonts w:cstheme="minorHAnsi"/>
                <w:bCs/>
                <w:sz w:val="24"/>
                <w:szCs w:val="24"/>
              </w:rPr>
              <w:t xml:space="preserve">Geetha Remy Vincent </w:t>
            </w:r>
          </w:p>
        </w:tc>
        <w:tc>
          <w:tcPr>
            <w:tcW w:w="850" w:type="dxa"/>
            <w:gridSpan w:val="3"/>
          </w:tcPr>
          <w:p w14:paraId="707B742A" w14:textId="77777777" w:rsidR="0020753A" w:rsidRPr="00A113AD" w:rsidRDefault="0020753A" w:rsidP="005C3AE7">
            <w:pPr>
              <w:jc w:val="center"/>
              <w:rPr>
                <w:rFonts w:cstheme="minorHAnsi"/>
                <w:b/>
                <w:sz w:val="24"/>
                <w:szCs w:val="24"/>
              </w:rPr>
            </w:pPr>
            <w:r w:rsidRPr="00A113AD">
              <w:rPr>
                <w:rFonts w:cstheme="minorHAnsi"/>
                <w:b/>
                <w:sz w:val="24"/>
                <w:szCs w:val="24"/>
              </w:rPr>
              <w:t>Email</w:t>
            </w:r>
          </w:p>
        </w:tc>
        <w:tc>
          <w:tcPr>
            <w:tcW w:w="4678" w:type="dxa"/>
            <w:gridSpan w:val="4"/>
          </w:tcPr>
          <w:p w14:paraId="4B246E1C" w14:textId="77777777" w:rsidR="0020753A" w:rsidRPr="00A113AD" w:rsidRDefault="00000000" w:rsidP="005C3AE7">
            <w:pPr>
              <w:jc w:val="left"/>
              <w:rPr>
                <w:rFonts w:cstheme="minorHAnsi"/>
                <w:bCs/>
                <w:sz w:val="24"/>
                <w:szCs w:val="24"/>
              </w:rPr>
            </w:pPr>
            <w:hyperlink r:id="rId33" w:history="1">
              <w:r w:rsidR="0020753A" w:rsidRPr="00A113AD">
                <w:rPr>
                  <w:rStyle w:val="Hyperlink"/>
                  <w:rFonts w:cstheme="minorHAnsi"/>
                  <w:bCs/>
                  <w:sz w:val="24"/>
                  <w:szCs w:val="24"/>
                </w:rPr>
                <w:t>geetha@measat.com</w:t>
              </w:r>
            </w:hyperlink>
            <w:r w:rsidR="0020753A" w:rsidRPr="00A113AD">
              <w:rPr>
                <w:rFonts w:cstheme="minorHAnsi"/>
                <w:bCs/>
                <w:sz w:val="24"/>
                <w:szCs w:val="24"/>
              </w:rPr>
              <w:t xml:space="preserve"> </w:t>
            </w:r>
          </w:p>
        </w:tc>
      </w:tr>
      <w:tr w:rsidR="0020753A" w:rsidRPr="00A113AD" w14:paraId="1C76F4CA" w14:textId="77777777" w:rsidTr="005C3AE7">
        <w:tc>
          <w:tcPr>
            <w:tcW w:w="1555" w:type="dxa"/>
          </w:tcPr>
          <w:p w14:paraId="71D39C5C" w14:textId="77777777" w:rsidR="0020753A" w:rsidRPr="00A113AD" w:rsidRDefault="0020753A" w:rsidP="005C3AE7">
            <w:pPr>
              <w:jc w:val="center"/>
              <w:rPr>
                <w:rFonts w:cstheme="minorHAnsi"/>
                <w:b/>
                <w:sz w:val="24"/>
                <w:szCs w:val="24"/>
              </w:rPr>
            </w:pPr>
            <w:r w:rsidRPr="00A113AD">
              <w:rPr>
                <w:rFonts w:cstheme="minorHAnsi"/>
                <w:b/>
                <w:sz w:val="24"/>
                <w:szCs w:val="24"/>
              </w:rPr>
              <w:t>WP Chair</w:t>
            </w:r>
          </w:p>
        </w:tc>
        <w:tc>
          <w:tcPr>
            <w:tcW w:w="3969" w:type="dxa"/>
            <w:gridSpan w:val="7"/>
          </w:tcPr>
          <w:p w14:paraId="5E225F25" w14:textId="77777777" w:rsidR="0020753A" w:rsidRPr="00A113AD" w:rsidRDefault="0020753A" w:rsidP="005C3AE7">
            <w:pPr>
              <w:jc w:val="left"/>
              <w:rPr>
                <w:rFonts w:cstheme="minorHAnsi"/>
                <w:bCs/>
                <w:sz w:val="24"/>
                <w:szCs w:val="24"/>
              </w:rPr>
            </w:pPr>
            <w:r w:rsidRPr="00A113AD">
              <w:rPr>
                <w:rFonts w:cstheme="minorHAnsi"/>
                <w:bCs/>
                <w:sz w:val="24"/>
                <w:szCs w:val="24"/>
              </w:rPr>
              <w:t xml:space="preserve">Cheng </w:t>
            </w:r>
            <w:proofErr w:type="spellStart"/>
            <w:r w:rsidRPr="00A113AD">
              <w:rPr>
                <w:rFonts w:cstheme="minorHAnsi"/>
                <w:bCs/>
                <w:sz w:val="24"/>
                <w:szCs w:val="24"/>
              </w:rPr>
              <w:t>Fenhong</w:t>
            </w:r>
            <w:proofErr w:type="spellEnd"/>
          </w:p>
        </w:tc>
        <w:tc>
          <w:tcPr>
            <w:tcW w:w="850" w:type="dxa"/>
            <w:gridSpan w:val="3"/>
          </w:tcPr>
          <w:p w14:paraId="67A8F3AB" w14:textId="77777777" w:rsidR="0020753A" w:rsidRPr="00A113AD" w:rsidRDefault="0020753A" w:rsidP="005C3AE7">
            <w:pPr>
              <w:jc w:val="center"/>
              <w:rPr>
                <w:rFonts w:cstheme="minorHAnsi"/>
                <w:b/>
                <w:sz w:val="24"/>
                <w:szCs w:val="24"/>
              </w:rPr>
            </w:pPr>
            <w:r w:rsidRPr="00A113AD">
              <w:rPr>
                <w:rFonts w:cstheme="minorHAnsi"/>
                <w:b/>
                <w:sz w:val="24"/>
                <w:szCs w:val="24"/>
              </w:rPr>
              <w:t>Email</w:t>
            </w:r>
          </w:p>
        </w:tc>
        <w:tc>
          <w:tcPr>
            <w:tcW w:w="4678" w:type="dxa"/>
            <w:gridSpan w:val="4"/>
          </w:tcPr>
          <w:p w14:paraId="5798D02B" w14:textId="77777777" w:rsidR="0020753A" w:rsidRPr="00A113AD" w:rsidRDefault="00000000" w:rsidP="005C3AE7">
            <w:pPr>
              <w:jc w:val="left"/>
              <w:rPr>
                <w:rFonts w:cstheme="minorHAnsi"/>
                <w:bCs/>
                <w:sz w:val="24"/>
                <w:szCs w:val="24"/>
              </w:rPr>
            </w:pPr>
            <w:hyperlink r:id="rId34" w:history="1">
              <w:r w:rsidR="0020753A" w:rsidRPr="00A113AD">
                <w:rPr>
                  <w:rStyle w:val="Hyperlink"/>
                  <w:rFonts w:cstheme="minorHAnsi"/>
                  <w:bCs/>
                  <w:sz w:val="24"/>
                  <w:szCs w:val="24"/>
                </w:rPr>
                <w:t>chengfenhong@chinasatcom.com</w:t>
              </w:r>
            </w:hyperlink>
            <w:r w:rsidR="0020753A" w:rsidRPr="00A113AD">
              <w:rPr>
                <w:rFonts w:cstheme="minorHAnsi"/>
                <w:bCs/>
                <w:sz w:val="24"/>
                <w:szCs w:val="24"/>
              </w:rPr>
              <w:t xml:space="preserve"> </w:t>
            </w:r>
          </w:p>
        </w:tc>
      </w:tr>
      <w:tr w:rsidR="0020753A" w:rsidRPr="00A113AD" w14:paraId="04F79972" w14:textId="77777777" w:rsidTr="005C3AE7">
        <w:tc>
          <w:tcPr>
            <w:tcW w:w="1555" w:type="dxa"/>
            <w:tcBorders>
              <w:bottom w:val="single" w:sz="4" w:space="0" w:color="auto"/>
            </w:tcBorders>
          </w:tcPr>
          <w:p w14:paraId="1A99A3D4" w14:textId="77777777" w:rsidR="0020753A" w:rsidRPr="00A113AD" w:rsidRDefault="0020753A" w:rsidP="005C3AE7">
            <w:pPr>
              <w:jc w:val="left"/>
              <w:rPr>
                <w:rFonts w:cstheme="minorHAnsi"/>
                <w:b/>
                <w:sz w:val="24"/>
                <w:szCs w:val="24"/>
              </w:rPr>
            </w:pPr>
            <w:r w:rsidRPr="00A113AD">
              <w:rPr>
                <w:rFonts w:cstheme="minorHAnsi"/>
                <w:b/>
                <w:sz w:val="24"/>
                <w:szCs w:val="24"/>
              </w:rPr>
              <w:t>Report Date</w:t>
            </w:r>
          </w:p>
        </w:tc>
        <w:tc>
          <w:tcPr>
            <w:tcW w:w="9497" w:type="dxa"/>
            <w:gridSpan w:val="14"/>
            <w:tcBorders>
              <w:bottom w:val="single" w:sz="4" w:space="0" w:color="auto"/>
            </w:tcBorders>
          </w:tcPr>
          <w:p w14:paraId="132EC992" w14:textId="74FEC339" w:rsidR="0020753A" w:rsidRPr="00A113AD" w:rsidRDefault="00363DFF" w:rsidP="005C3AE7">
            <w:pPr>
              <w:jc w:val="left"/>
              <w:rPr>
                <w:rFonts w:cstheme="minorHAnsi"/>
                <w:b/>
                <w:sz w:val="24"/>
                <w:szCs w:val="24"/>
              </w:rPr>
            </w:pPr>
            <w:r>
              <w:rPr>
                <w:rFonts w:cstheme="minorHAnsi"/>
                <w:bCs/>
                <w:sz w:val="24"/>
                <w:szCs w:val="24"/>
              </w:rPr>
              <w:t xml:space="preserve">2 April </w:t>
            </w:r>
            <w:r w:rsidRPr="00A113AD">
              <w:rPr>
                <w:rFonts w:cstheme="minorHAnsi"/>
                <w:bCs/>
                <w:sz w:val="24"/>
                <w:szCs w:val="24"/>
              </w:rPr>
              <w:t>2023</w:t>
            </w:r>
          </w:p>
        </w:tc>
      </w:tr>
      <w:tr w:rsidR="0020753A" w:rsidRPr="00A113AD" w14:paraId="37C81FA0" w14:textId="77777777" w:rsidTr="005C3AE7">
        <w:tc>
          <w:tcPr>
            <w:tcW w:w="11052" w:type="dxa"/>
            <w:gridSpan w:val="15"/>
            <w:tcBorders>
              <w:left w:val="nil"/>
              <w:right w:val="nil"/>
            </w:tcBorders>
          </w:tcPr>
          <w:p w14:paraId="29C64EC2" w14:textId="77777777" w:rsidR="0020753A" w:rsidRPr="00A113AD" w:rsidRDefault="0020753A" w:rsidP="005C3AE7">
            <w:pPr>
              <w:jc w:val="center"/>
              <w:rPr>
                <w:rFonts w:cstheme="minorHAnsi"/>
                <w:b/>
                <w:sz w:val="24"/>
                <w:szCs w:val="24"/>
              </w:rPr>
            </w:pPr>
          </w:p>
        </w:tc>
      </w:tr>
      <w:tr w:rsidR="0020753A" w:rsidRPr="00A113AD" w14:paraId="191BE819" w14:textId="77777777" w:rsidTr="005C3AE7">
        <w:tc>
          <w:tcPr>
            <w:tcW w:w="11052" w:type="dxa"/>
            <w:gridSpan w:val="15"/>
            <w:shd w:val="clear" w:color="auto" w:fill="BDD6EE" w:themeFill="accent5" w:themeFillTint="66"/>
          </w:tcPr>
          <w:p w14:paraId="13720AFB" w14:textId="77777777" w:rsidR="0020753A" w:rsidRPr="00A113AD" w:rsidRDefault="0020753A" w:rsidP="00CE50F0">
            <w:pPr>
              <w:pStyle w:val="ListParagraph"/>
              <w:numPr>
                <w:ilvl w:val="0"/>
                <w:numId w:val="8"/>
              </w:numPr>
              <w:jc w:val="left"/>
              <w:rPr>
                <w:rFonts w:cstheme="minorHAnsi"/>
                <w:b/>
                <w:sz w:val="28"/>
                <w:szCs w:val="28"/>
              </w:rPr>
            </w:pPr>
            <w:r w:rsidRPr="00A113AD">
              <w:rPr>
                <w:rFonts w:cstheme="minorHAnsi"/>
                <w:b/>
                <w:sz w:val="28"/>
                <w:szCs w:val="28"/>
              </w:rPr>
              <w:t>APT</w:t>
            </w:r>
          </w:p>
        </w:tc>
      </w:tr>
      <w:tr w:rsidR="0020753A" w:rsidRPr="00A113AD" w14:paraId="39D0CAA5" w14:textId="77777777" w:rsidTr="005C3AE7">
        <w:trPr>
          <w:trHeight w:val="596"/>
        </w:trPr>
        <w:tc>
          <w:tcPr>
            <w:tcW w:w="2917" w:type="dxa"/>
            <w:gridSpan w:val="4"/>
          </w:tcPr>
          <w:p w14:paraId="5EA3C14D" w14:textId="77777777" w:rsidR="0020753A" w:rsidRPr="00A113AD" w:rsidRDefault="0020753A" w:rsidP="005C3AE7">
            <w:pPr>
              <w:jc w:val="center"/>
              <w:rPr>
                <w:rFonts w:cstheme="minorHAnsi"/>
                <w:b/>
                <w:sz w:val="24"/>
                <w:szCs w:val="24"/>
              </w:rPr>
            </w:pPr>
            <w:r w:rsidRPr="00A113AD">
              <w:rPr>
                <w:rFonts w:cstheme="minorHAnsi"/>
                <w:b/>
                <w:sz w:val="24"/>
                <w:szCs w:val="24"/>
              </w:rPr>
              <w:t>APT Preliminary Views</w:t>
            </w:r>
          </w:p>
          <w:p w14:paraId="4B3B85FB"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8135" w:type="dxa"/>
            <w:gridSpan w:val="11"/>
          </w:tcPr>
          <w:p w14:paraId="0DBA3CC5" w14:textId="77777777" w:rsidR="00D144D9" w:rsidRPr="00A113AD" w:rsidRDefault="00D144D9" w:rsidP="005C08B6">
            <w:pPr>
              <w:pStyle w:val="ListParagraph"/>
              <w:widowControl/>
              <w:numPr>
                <w:ilvl w:val="0"/>
                <w:numId w:val="11"/>
              </w:numPr>
              <w:wordWrap/>
              <w:autoSpaceDE/>
              <w:autoSpaceDN/>
              <w:ind w:left="302" w:hanging="270"/>
              <w:contextualSpacing w:val="0"/>
              <w:rPr>
                <w:rFonts w:eastAsia="BatangChe" w:cstheme="minorHAnsi"/>
                <w:kern w:val="0"/>
                <w:lang w:val="en-NZ" w:eastAsia="en-US"/>
              </w:rPr>
            </w:pPr>
            <w:r w:rsidRPr="00A113AD">
              <w:rPr>
                <w:rFonts w:cstheme="minorHAnsi"/>
                <w:lang w:val="en-CA"/>
              </w:rPr>
              <w:t xml:space="preserve">None at this stage. </w:t>
            </w:r>
          </w:p>
          <w:p w14:paraId="63C12A98" w14:textId="77777777" w:rsidR="005C08B6" w:rsidRPr="0022194C" w:rsidRDefault="005C08B6" w:rsidP="008420A1">
            <w:pPr>
              <w:pStyle w:val="H3"/>
              <w:spacing w:before="240" w:after="0"/>
              <w:rPr>
                <w:rFonts w:asciiTheme="minorHAnsi" w:hAnsiTheme="minorHAnsi" w:cstheme="minorHAnsi"/>
                <w:sz w:val="16"/>
                <w:szCs w:val="16"/>
              </w:rPr>
            </w:pPr>
            <w:r w:rsidRPr="0022194C">
              <w:rPr>
                <w:rFonts w:asciiTheme="minorHAnsi" w:hAnsiTheme="minorHAnsi" w:cstheme="minorHAnsi"/>
                <w:sz w:val="16"/>
                <w:szCs w:val="16"/>
              </w:rPr>
              <w:t>Summary of issues raised during the meeting</w:t>
            </w:r>
          </w:p>
          <w:p w14:paraId="6164F221" w14:textId="77777777" w:rsidR="005C08B6" w:rsidRPr="005C08B6" w:rsidRDefault="005C08B6" w:rsidP="005C08B6">
            <w:pPr>
              <w:pStyle w:val="ListParagraph"/>
              <w:widowControl/>
              <w:numPr>
                <w:ilvl w:val="0"/>
                <w:numId w:val="11"/>
              </w:numPr>
              <w:wordWrap/>
              <w:autoSpaceDE/>
              <w:autoSpaceDN/>
              <w:ind w:left="302" w:hanging="270"/>
              <w:contextualSpacing w:val="0"/>
              <w:rPr>
                <w:rFonts w:cstheme="minorHAnsi"/>
                <w:bCs/>
                <w:sz w:val="16"/>
                <w:szCs w:val="16"/>
              </w:rPr>
            </w:pPr>
            <w:r w:rsidRPr="005C08B6">
              <w:rPr>
                <w:rFonts w:cstheme="minorHAnsi"/>
                <w:bCs/>
                <w:sz w:val="16"/>
                <w:szCs w:val="16"/>
              </w:rPr>
              <w:t>Summary of issues raised during the meeting</w:t>
            </w:r>
          </w:p>
          <w:p w14:paraId="78A9D884" w14:textId="77777777" w:rsidR="005C08B6" w:rsidRPr="005C08B6" w:rsidRDefault="005C08B6" w:rsidP="005C08B6">
            <w:pPr>
              <w:pStyle w:val="ListParagraph"/>
              <w:widowControl/>
              <w:numPr>
                <w:ilvl w:val="0"/>
                <w:numId w:val="11"/>
              </w:numPr>
              <w:wordWrap/>
              <w:autoSpaceDE/>
              <w:autoSpaceDN/>
              <w:ind w:left="302" w:hanging="270"/>
              <w:contextualSpacing w:val="0"/>
              <w:rPr>
                <w:rFonts w:cstheme="minorHAnsi"/>
                <w:bCs/>
                <w:sz w:val="16"/>
                <w:szCs w:val="16"/>
              </w:rPr>
            </w:pPr>
            <w:r w:rsidRPr="005C08B6">
              <w:rPr>
                <w:rFonts w:cstheme="minorHAnsi"/>
                <w:bCs/>
                <w:sz w:val="16"/>
                <w:szCs w:val="16"/>
              </w:rPr>
              <w:t>Some APT Members prefer Method J3 in the draft CPM Report to address this topic, but is still considering other Methods J2, J4 and J5 in the draft CPM Report.</w:t>
            </w:r>
          </w:p>
          <w:p w14:paraId="26E43BD0" w14:textId="77777777" w:rsidR="005C08B6" w:rsidRPr="005C08B6" w:rsidRDefault="005C08B6" w:rsidP="005C08B6">
            <w:pPr>
              <w:pStyle w:val="ListParagraph"/>
              <w:widowControl/>
              <w:numPr>
                <w:ilvl w:val="0"/>
                <w:numId w:val="11"/>
              </w:numPr>
              <w:wordWrap/>
              <w:autoSpaceDE/>
              <w:autoSpaceDN/>
              <w:ind w:left="302" w:hanging="270"/>
              <w:contextualSpacing w:val="0"/>
              <w:rPr>
                <w:rFonts w:cstheme="minorHAnsi"/>
                <w:bCs/>
                <w:sz w:val="16"/>
                <w:szCs w:val="16"/>
              </w:rPr>
            </w:pPr>
            <w:r w:rsidRPr="005C08B6">
              <w:rPr>
                <w:rFonts w:cstheme="minorHAnsi"/>
                <w:bCs/>
                <w:sz w:val="16"/>
                <w:szCs w:val="16"/>
              </w:rPr>
              <w:t xml:space="preserve">Some APT Members are of the view that operational non-GSO satellites as well as those satellites planned to be operational within a period of time to be determined after a consultation meeting should be included in the consultation meeting, with a minimum number of operational satellites identified under Resolution </w:t>
            </w:r>
            <w:r w:rsidRPr="005C08B6">
              <w:rPr>
                <w:rFonts w:cstheme="minorHAnsi"/>
                <w:b/>
                <w:sz w:val="16"/>
                <w:szCs w:val="16"/>
              </w:rPr>
              <w:t>35 (WRC-19).</w:t>
            </w:r>
          </w:p>
          <w:p w14:paraId="1CD757C8" w14:textId="77777777" w:rsidR="005C08B6" w:rsidRPr="005C08B6" w:rsidRDefault="005C08B6" w:rsidP="005C08B6">
            <w:pPr>
              <w:pStyle w:val="ListParagraph"/>
              <w:widowControl/>
              <w:numPr>
                <w:ilvl w:val="0"/>
                <w:numId w:val="11"/>
              </w:numPr>
              <w:wordWrap/>
              <w:autoSpaceDE/>
              <w:autoSpaceDN/>
              <w:ind w:left="302" w:hanging="270"/>
              <w:contextualSpacing w:val="0"/>
              <w:rPr>
                <w:rFonts w:cstheme="minorHAnsi"/>
                <w:bCs/>
                <w:sz w:val="16"/>
                <w:szCs w:val="16"/>
              </w:rPr>
            </w:pPr>
            <w:r w:rsidRPr="005C08B6">
              <w:rPr>
                <w:rFonts w:cstheme="minorHAnsi"/>
                <w:bCs/>
                <w:sz w:val="16"/>
                <w:szCs w:val="16"/>
              </w:rPr>
              <w:t xml:space="preserve">Some APT Members are also of the view that NGSO systems submitted under multiple ITU filings should be treated as a single system for the purposes of Resolution </w:t>
            </w:r>
            <w:r w:rsidRPr="005C08B6">
              <w:rPr>
                <w:rFonts w:cstheme="minorHAnsi"/>
                <w:b/>
                <w:sz w:val="16"/>
                <w:szCs w:val="16"/>
              </w:rPr>
              <w:t>76 (Rev.WRC-15).</w:t>
            </w:r>
          </w:p>
          <w:p w14:paraId="0C4F567F" w14:textId="77777777" w:rsidR="005C08B6" w:rsidRPr="005C08B6" w:rsidRDefault="005C08B6" w:rsidP="005C08B6">
            <w:pPr>
              <w:pStyle w:val="ListParagraph"/>
              <w:widowControl/>
              <w:numPr>
                <w:ilvl w:val="0"/>
                <w:numId w:val="11"/>
              </w:numPr>
              <w:wordWrap/>
              <w:autoSpaceDE/>
              <w:autoSpaceDN/>
              <w:ind w:left="302" w:hanging="270"/>
              <w:contextualSpacing w:val="0"/>
              <w:rPr>
                <w:rFonts w:cstheme="minorHAnsi"/>
                <w:bCs/>
                <w:sz w:val="16"/>
                <w:szCs w:val="16"/>
              </w:rPr>
            </w:pPr>
            <w:r w:rsidRPr="005C08B6">
              <w:rPr>
                <w:rFonts w:cstheme="minorHAnsi"/>
                <w:bCs/>
                <w:sz w:val="16"/>
                <w:szCs w:val="16"/>
              </w:rPr>
              <w:t>Some APT Members are of the view that an accurate aggregate calculation method is needed before requiring changes to the operations of NGSO systems.</w:t>
            </w:r>
          </w:p>
          <w:p w14:paraId="458FD450" w14:textId="3C4EA7BF" w:rsidR="0020753A" w:rsidRPr="005C08B6" w:rsidRDefault="005C08B6" w:rsidP="005C08B6">
            <w:pPr>
              <w:pStyle w:val="ListParagraph"/>
              <w:widowControl/>
              <w:numPr>
                <w:ilvl w:val="0"/>
                <w:numId w:val="11"/>
              </w:numPr>
              <w:wordWrap/>
              <w:autoSpaceDE/>
              <w:autoSpaceDN/>
              <w:ind w:left="302" w:hanging="270"/>
              <w:contextualSpacing w:val="0"/>
              <w:rPr>
                <w:rFonts w:cstheme="minorHAnsi"/>
                <w:bCs/>
                <w:sz w:val="16"/>
                <w:szCs w:val="16"/>
              </w:rPr>
            </w:pPr>
            <w:r w:rsidRPr="005C08B6">
              <w:rPr>
                <w:rFonts w:cstheme="minorHAnsi"/>
                <w:bCs/>
                <w:sz w:val="16"/>
                <w:szCs w:val="16"/>
              </w:rPr>
              <w:t xml:space="preserve">Some APT Members are of the view that, in case the aggregate </w:t>
            </w:r>
            <w:proofErr w:type="spellStart"/>
            <w:r w:rsidRPr="005C08B6">
              <w:rPr>
                <w:rFonts w:cstheme="minorHAnsi"/>
                <w:bCs/>
                <w:sz w:val="16"/>
                <w:szCs w:val="16"/>
              </w:rPr>
              <w:t>epfd</w:t>
            </w:r>
            <w:proofErr w:type="spellEnd"/>
            <w:r w:rsidRPr="005C08B6">
              <w:rPr>
                <w:rFonts w:cstheme="minorHAnsi"/>
                <w:bCs/>
                <w:sz w:val="16"/>
                <w:szCs w:val="16"/>
              </w:rPr>
              <w:t xml:space="preserve"> of non-GSO FSS systems are exceeded, there should a suitable methodology for administrations to follow the compliance.</w:t>
            </w:r>
          </w:p>
        </w:tc>
      </w:tr>
      <w:tr w:rsidR="006C3D6D" w:rsidRPr="00A113AD" w14:paraId="55CB8A29" w14:textId="77777777" w:rsidTr="005C3AE7">
        <w:trPr>
          <w:trHeight w:val="889"/>
        </w:trPr>
        <w:tc>
          <w:tcPr>
            <w:tcW w:w="2917" w:type="dxa"/>
            <w:gridSpan w:val="4"/>
          </w:tcPr>
          <w:p w14:paraId="19FADDA8" w14:textId="77777777" w:rsidR="006C3D6D" w:rsidRPr="00A113AD" w:rsidRDefault="006C3D6D" w:rsidP="006C3D6D">
            <w:pPr>
              <w:jc w:val="center"/>
              <w:rPr>
                <w:rFonts w:cstheme="minorHAnsi"/>
                <w:b/>
                <w:sz w:val="24"/>
                <w:szCs w:val="24"/>
              </w:rPr>
            </w:pPr>
            <w:r w:rsidRPr="00A113AD">
              <w:rPr>
                <w:rFonts w:cstheme="minorHAnsi"/>
                <w:b/>
                <w:sz w:val="24"/>
                <w:szCs w:val="24"/>
              </w:rPr>
              <w:t>APT Views for modification of CPM Report</w:t>
            </w:r>
          </w:p>
          <w:p w14:paraId="481634F9" w14:textId="77777777" w:rsidR="006C3D6D" w:rsidRPr="00A113AD" w:rsidRDefault="006C3D6D" w:rsidP="006C3D6D">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8135" w:type="dxa"/>
            <w:gridSpan w:val="11"/>
          </w:tcPr>
          <w:p w14:paraId="76A30D9A" w14:textId="77777777" w:rsidR="006C3D6D" w:rsidRPr="00A113AD" w:rsidRDefault="006C3D6D" w:rsidP="006C3D6D">
            <w:pPr>
              <w:jc w:val="left"/>
              <w:rPr>
                <w:rFonts w:cstheme="minorHAnsi"/>
                <w:bCs/>
                <w:sz w:val="24"/>
                <w:szCs w:val="24"/>
              </w:rPr>
            </w:pPr>
            <w:r w:rsidRPr="00A113AD">
              <w:rPr>
                <w:rFonts w:cstheme="minorHAnsi"/>
                <w:bCs/>
                <w:sz w:val="24"/>
                <w:szCs w:val="24"/>
              </w:rPr>
              <w:t xml:space="preserve">None. </w:t>
            </w:r>
          </w:p>
          <w:p w14:paraId="35F36737" w14:textId="77777777" w:rsidR="006C3D6D" w:rsidRPr="00A113AD" w:rsidRDefault="006C3D6D" w:rsidP="006C3D6D">
            <w:pPr>
              <w:jc w:val="left"/>
              <w:rPr>
                <w:rFonts w:cstheme="minorHAnsi"/>
                <w:bCs/>
                <w:sz w:val="24"/>
                <w:szCs w:val="24"/>
              </w:rPr>
            </w:pPr>
          </w:p>
        </w:tc>
      </w:tr>
      <w:tr w:rsidR="006C3D6D" w:rsidRPr="00A113AD" w14:paraId="09F1EC2E" w14:textId="77777777" w:rsidTr="005C3AE7">
        <w:tc>
          <w:tcPr>
            <w:tcW w:w="2917" w:type="dxa"/>
            <w:gridSpan w:val="4"/>
            <w:tcBorders>
              <w:bottom w:val="single" w:sz="4" w:space="0" w:color="auto"/>
            </w:tcBorders>
          </w:tcPr>
          <w:p w14:paraId="7C803749" w14:textId="77777777" w:rsidR="006C3D6D" w:rsidRPr="00A113AD" w:rsidRDefault="006C3D6D" w:rsidP="006C3D6D">
            <w:pPr>
              <w:jc w:val="center"/>
              <w:rPr>
                <w:rFonts w:cstheme="minorHAnsi"/>
                <w:b/>
                <w:sz w:val="24"/>
                <w:szCs w:val="24"/>
              </w:rPr>
            </w:pPr>
            <w:r w:rsidRPr="00A113AD">
              <w:rPr>
                <w:rFonts w:cstheme="minorHAnsi"/>
                <w:b/>
                <w:sz w:val="24"/>
                <w:szCs w:val="24"/>
              </w:rPr>
              <w:t xml:space="preserve">Outcome from earlier </w:t>
            </w:r>
          </w:p>
          <w:p w14:paraId="5DD5D70A" w14:textId="77777777" w:rsidR="006C3D6D" w:rsidRPr="00A113AD" w:rsidRDefault="006C3D6D" w:rsidP="006C3D6D">
            <w:pPr>
              <w:jc w:val="center"/>
              <w:rPr>
                <w:rFonts w:cstheme="minorHAnsi"/>
                <w:bCs/>
                <w:sz w:val="24"/>
                <w:szCs w:val="24"/>
              </w:rPr>
            </w:pPr>
            <w:r w:rsidRPr="00A113AD">
              <w:rPr>
                <w:rFonts w:cstheme="minorHAnsi"/>
                <w:b/>
                <w:sz w:val="24"/>
                <w:szCs w:val="24"/>
              </w:rPr>
              <w:t>APT Coord meeting</w:t>
            </w:r>
          </w:p>
        </w:tc>
        <w:tc>
          <w:tcPr>
            <w:tcW w:w="8135" w:type="dxa"/>
            <w:gridSpan w:val="11"/>
            <w:tcBorders>
              <w:bottom w:val="single" w:sz="4" w:space="0" w:color="auto"/>
            </w:tcBorders>
          </w:tcPr>
          <w:p w14:paraId="0ACCC7AD" w14:textId="77777777" w:rsidR="006C3D6D" w:rsidRPr="00A113AD" w:rsidRDefault="006C3D6D" w:rsidP="006C3D6D">
            <w:pPr>
              <w:jc w:val="left"/>
              <w:rPr>
                <w:rFonts w:cstheme="minorHAnsi"/>
                <w:bCs/>
                <w:sz w:val="24"/>
                <w:szCs w:val="24"/>
              </w:rPr>
            </w:pPr>
            <w:r w:rsidRPr="00A113AD">
              <w:rPr>
                <w:rFonts w:cstheme="minorHAnsi"/>
                <w:bCs/>
                <w:sz w:val="24"/>
                <w:szCs w:val="24"/>
              </w:rPr>
              <w:t xml:space="preserve">None. </w:t>
            </w:r>
          </w:p>
          <w:p w14:paraId="6FA78DA5" w14:textId="684DC6B4" w:rsidR="006C3D6D" w:rsidRPr="00A113AD" w:rsidRDefault="006C3D6D" w:rsidP="006C3D6D">
            <w:pPr>
              <w:jc w:val="left"/>
              <w:rPr>
                <w:rFonts w:cstheme="minorHAnsi"/>
                <w:b/>
                <w:sz w:val="24"/>
                <w:szCs w:val="24"/>
              </w:rPr>
            </w:pPr>
          </w:p>
        </w:tc>
      </w:tr>
      <w:tr w:rsidR="0020753A" w:rsidRPr="00A113AD" w14:paraId="575B0DD5" w14:textId="77777777" w:rsidTr="005C3AE7">
        <w:tc>
          <w:tcPr>
            <w:tcW w:w="11052" w:type="dxa"/>
            <w:gridSpan w:val="15"/>
            <w:tcBorders>
              <w:left w:val="nil"/>
              <w:right w:val="nil"/>
            </w:tcBorders>
          </w:tcPr>
          <w:p w14:paraId="20FE504B" w14:textId="77777777" w:rsidR="0020753A" w:rsidRPr="00A113AD" w:rsidRDefault="0020753A" w:rsidP="005C3AE7">
            <w:pPr>
              <w:jc w:val="center"/>
              <w:rPr>
                <w:rFonts w:cstheme="minorHAnsi"/>
                <w:b/>
                <w:sz w:val="24"/>
                <w:szCs w:val="24"/>
              </w:rPr>
            </w:pPr>
          </w:p>
        </w:tc>
      </w:tr>
      <w:tr w:rsidR="0020753A" w:rsidRPr="00A113AD" w14:paraId="24FA15FF" w14:textId="77777777" w:rsidTr="005C3AE7">
        <w:tc>
          <w:tcPr>
            <w:tcW w:w="11052" w:type="dxa"/>
            <w:gridSpan w:val="15"/>
            <w:shd w:val="clear" w:color="auto" w:fill="BDD6EE" w:themeFill="accent5" w:themeFillTint="66"/>
          </w:tcPr>
          <w:p w14:paraId="5B2E943F" w14:textId="77777777" w:rsidR="0020753A" w:rsidRPr="00A113AD" w:rsidRDefault="0020753A" w:rsidP="00CE50F0">
            <w:pPr>
              <w:pStyle w:val="ListParagraph"/>
              <w:numPr>
                <w:ilvl w:val="0"/>
                <w:numId w:val="8"/>
              </w:numPr>
              <w:jc w:val="left"/>
              <w:rPr>
                <w:rFonts w:cstheme="minorHAnsi"/>
                <w:b/>
                <w:sz w:val="28"/>
                <w:szCs w:val="28"/>
              </w:rPr>
            </w:pPr>
            <w:r w:rsidRPr="00A113AD">
              <w:rPr>
                <w:rFonts w:cstheme="minorHAnsi"/>
                <w:b/>
                <w:sz w:val="28"/>
                <w:szCs w:val="28"/>
              </w:rPr>
              <w:t>Other regional groups</w:t>
            </w:r>
          </w:p>
        </w:tc>
      </w:tr>
      <w:tr w:rsidR="0020753A" w:rsidRPr="00A113AD" w14:paraId="24EF4E35" w14:textId="77777777" w:rsidTr="005C3AE7">
        <w:tc>
          <w:tcPr>
            <w:tcW w:w="1853" w:type="dxa"/>
            <w:gridSpan w:val="2"/>
          </w:tcPr>
          <w:p w14:paraId="292A9AB3" w14:textId="77777777" w:rsidR="0020753A" w:rsidRPr="00A113AD" w:rsidRDefault="0020753A" w:rsidP="005C3AE7">
            <w:pPr>
              <w:jc w:val="center"/>
              <w:rPr>
                <w:rFonts w:cstheme="minorHAnsi"/>
                <w:b/>
                <w:sz w:val="24"/>
                <w:szCs w:val="24"/>
              </w:rPr>
            </w:pPr>
          </w:p>
        </w:tc>
        <w:tc>
          <w:tcPr>
            <w:tcW w:w="1839" w:type="dxa"/>
            <w:gridSpan w:val="4"/>
          </w:tcPr>
          <w:p w14:paraId="627D8E4E" w14:textId="77777777" w:rsidR="0020753A" w:rsidRPr="00A113AD" w:rsidRDefault="0020753A" w:rsidP="005C3AE7">
            <w:pPr>
              <w:jc w:val="center"/>
              <w:rPr>
                <w:rFonts w:cstheme="minorHAnsi"/>
                <w:b/>
                <w:sz w:val="24"/>
                <w:szCs w:val="24"/>
              </w:rPr>
            </w:pPr>
            <w:r w:rsidRPr="00A113AD">
              <w:rPr>
                <w:rFonts w:cstheme="minorHAnsi"/>
                <w:b/>
                <w:sz w:val="24"/>
                <w:szCs w:val="24"/>
              </w:rPr>
              <w:t>ATU</w:t>
            </w:r>
            <w:r w:rsidRPr="00A113AD">
              <w:rPr>
                <w:rFonts w:cstheme="minorHAnsi"/>
                <w:bCs/>
                <w:sz w:val="24"/>
                <w:szCs w:val="24"/>
              </w:rPr>
              <w:t xml:space="preserve"> </w:t>
            </w:r>
          </w:p>
        </w:tc>
        <w:tc>
          <w:tcPr>
            <w:tcW w:w="1840" w:type="dxa"/>
            <w:gridSpan w:val="3"/>
          </w:tcPr>
          <w:p w14:paraId="05C938E8" w14:textId="77777777" w:rsidR="0020753A" w:rsidRPr="00A113AD" w:rsidRDefault="0020753A" w:rsidP="005C3AE7">
            <w:pPr>
              <w:jc w:val="center"/>
              <w:rPr>
                <w:rFonts w:cstheme="minorHAnsi"/>
                <w:b/>
                <w:sz w:val="24"/>
                <w:szCs w:val="24"/>
              </w:rPr>
            </w:pPr>
            <w:r w:rsidRPr="00A113AD">
              <w:rPr>
                <w:rFonts w:cstheme="minorHAnsi"/>
                <w:b/>
                <w:sz w:val="24"/>
                <w:szCs w:val="24"/>
              </w:rPr>
              <w:t>ASMG</w:t>
            </w:r>
          </w:p>
        </w:tc>
        <w:tc>
          <w:tcPr>
            <w:tcW w:w="1840" w:type="dxa"/>
            <w:gridSpan w:val="3"/>
          </w:tcPr>
          <w:p w14:paraId="1398C558" w14:textId="77777777" w:rsidR="0020753A" w:rsidRPr="00A113AD" w:rsidRDefault="0020753A" w:rsidP="005C3AE7">
            <w:pPr>
              <w:jc w:val="center"/>
              <w:rPr>
                <w:rFonts w:cstheme="minorHAnsi"/>
                <w:b/>
                <w:sz w:val="24"/>
                <w:szCs w:val="24"/>
              </w:rPr>
            </w:pPr>
            <w:r w:rsidRPr="00A113AD">
              <w:rPr>
                <w:rFonts w:cstheme="minorHAnsi"/>
                <w:b/>
                <w:sz w:val="24"/>
                <w:szCs w:val="24"/>
              </w:rPr>
              <w:t>CEPT</w:t>
            </w:r>
          </w:p>
        </w:tc>
        <w:tc>
          <w:tcPr>
            <w:tcW w:w="1840" w:type="dxa"/>
            <w:gridSpan w:val="2"/>
          </w:tcPr>
          <w:p w14:paraId="66D7891F" w14:textId="77777777" w:rsidR="0020753A" w:rsidRPr="00A113AD" w:rsidRDefault="0020753A" w:rsidP="005C3AE7">
            <w:pPr>
              <w:jc w:val="center"/>
              <w:rPr>
                <w:rFonts w:cstheme="minorHAnsi"/>
                <w:b/>
                <w:sz w:val="24"/>
                <w:szCs w:val="24"/>
              </w:rPr>
            </w:pPr>
            <w:r w:rsidRPr="00A113AD">
              <w:rPr>
                <w:rFonts w:cstheme="minorHAnsi"/>
                <w:b/>
                <w:sz w:val="24"/>
                <w:szCs w:val="24"/>
              </w:rPr>
              <w:t>CITEL</w:t>
            </w:r>
          </w:p>
        </w:tc>
        <w:tc>
          <w:tcPr>
            <w:tcW w:w="1840" w:type="dxa"/>
          </w:tcPr>
          <w:p w14:paraId="75B46764" w14:textId="77777777" w:rsidR="0020753A" w:rsidRPr="00A113AD" w:rsidRDefault="0020753A" w:rsidP="005C3AE7">
            <w:pPr>
              <w:jc w:val="center"/>
              <w:rPr>
                <w:rFonts w:cstheme="minorHAnsi"/>
                <w:b/>
                <w:sz w:val="24"/>
                <w:szCs w:val="24"/>
              </w:rPr>
            </w:pPr>
            <w:r w:rsidRPr="00A113AD">
              <w:rPr>
                <w:rFonts w:cstheme="minorHAnsi"/>
                <w:b/>
                <w:sz w:val="24"/>
                <w:szCs w:val="24"/>
              </w:rPr>
              <w:t>RCC</w:t>
            </w:r>
          </w:p>
        </w:tc>
      </w:tr>
      <w:tr w:rsidR="0020753A" w:rsidRPr="00A113AD" w14:paraId="2EE913B5" w14:textId="77777777" w:rsidTr="005C3AE7">
        <w:tc>
          <w:tcPr>
            <w:tcW w:w="1853" w:type="dxa"/>
            <w:gridSpan w:val="2"/>
          </w:tcPr>
          <w:p w14:paraId="0B9809DE" w14:textId="77777777" w:rsidR="0020753A" w:rsidRPr="00A113AD" w:rsidRDefault="0020753A" w:rsidP="005C3AE7">
            <w:pPr>
              <w:jc w:val="center"/>
              <w:rPr>
                <w:rFonts w:cstheme="minorHAnsi"/>
                <w:b/>
                <w:sz w:val="24"/>
                <w:szCs w:val="24"/>
              </w:rPr>
            </w:pPr>
            <w:r w:rsidRPr="00A113AD">
              <w:rPr>
                <w:rFonts w:cstheme="minorHAnsi"/>
                <w:b/>
                <w:sz w:val="24"/>
                <w:szCs w:val="24"/>
              </w:rPr>
              <w:t>Input(s)</w:t>
            </w:r>
          </w:p>
        </w:tc>
        <w:tc>
          <w:tcPr>
            <w:tcW w:w="1839" w:type="dxa"/>
            <w:gridSpan w:val="4"/>
          </w:tcPr>
          <w:p w14:paraId="62BF4F7B" w14:textId="76B7A97D" w:rsidR="0020753A" w:rsidRPr="00A113AD" w:rsidRDefault="0020753A" w:rsidP="005C3AE7">
            <w:pPr>
              <w:jc w:val="center"/>
              <w:rPr>
                <w:rFonts w:cstheme="minorHAnsi"/>
                <w:b/>
                <w:sz w:val="24"/>
                <w:szCs w:val="24"/>
              </w:rPr>
            </w:pPr>
            <w:r w:rsidRPr="00A113AD">
              <w:rPr>
                <w:rFonts w:cstheme="minorHAnsi"/>
                <w:bCs/>
                <w:sz w:val="24"/>
                <w:szCs w:val="24"/>
              </w:rPr>
              <w:t>CPM23-2/</w:t>
            </w:r>
            <w:hyperlink r:id="rId35" w:history="1">
              <w:r w:rsidR="00C11659" w:rsidRPr="00A113AD">
                <w:rPr>
                  <w:rStyle w:val="Hyperlink"/>
                  <w:rFonts w:cstheme="minorHAnsi"/>
                  <w:bCs/>
                  <w:sz w:val="24"/>
                  <w:szCs w:val="24"/>
                </w:rPr>
                <w:t>142</w:t>
              </w:r>
            </w:hyperlink>
          </w:p>
        </w:tc>
        <w:tc>
          <w:tcPr>
            <w:tcW w:w="1840" w:type="dxa"/>
            <w:gridSpan w:val="3"/>
          </w:tcPr>
          <w:p w14:paraId="6059069C" w14:textId="138B6F76" w:rsidR="0020753A" w:rsidRPr="00A113AD" w:rsidRDefault="0020753A" w:rsidP="005C3AE7">
            <w:pPr>
              <w:jc w:val="center"/>
              <w:rPr>
                <w:rFonts w:cstheme="minorHAnsi"/>
                <w:b/>
                <w:sz w:val="24"/>
                <w:szCs w:val="24"/>
              </w:rPr>
            </w:pPr>
            <w:r w:rsidRPr="00A113AD">
              <w:rPr>
                <w:rFonts w:cstheme="minorHAnsi"/>
                <w:bCs/>
                <w:sz w:val="24"/>
                <w:szCs w:val="24"/>
              </w:rPr>
              <w:t>CPM23-2/</w:t>
            </w:r>
            <w:hyperlink r:id="rId36" w:history="1">
              <w:r w:rsidR="00A03147" w:rsidRPr="00A113AD">
                <w:rPr>
                  <w:rStyle w:val="Hyperlink"/>
                  <w:rFonts w:cstheme="minorHAnsi"/>
                  <w:bCs/>
                  <w:sz w:val="24"/>
                  <w:szCs w:val="24"/>
                </w:rPr>
                <w:t>38</w:t>
              </w:r>
            </w:hyperlink>
          </w:p>
        </w:tc>
        <w:tc>
          <w:tcPr>
            <w:tcW w:w="1840" w:type="dxa"/>
            <w:gridSpan w:val="3"/>
          </w:tcPr>
          <w:p w14:paraId="525F8236"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2"/>
          </w:tcPr>
          <w:p w14:paraId="35132EE7"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tcPr>
          <w:p w14:paraId="3BFB333A"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r>
      <w:tr w:rsidR="00DC0A3D" w:rsidRPr="00A113AD" w14:paraId="6E8DC2AC" w14:textId="77777777" w:rsidTr="005C3AE7">
        <w:tc>
          <w:tcPr>
            <w:tcW w:w="1853" w:type="dxa"/>
            <w:gridSpan w:val="2"/>
            <w:tcBorders>
              <w:bottom w:val="single" w:sz="4" w:space="0" w:color="auto"/>
            </w:tcBorders>
          </w:tcPr>
          <w:p w14:paraId="3EA5E637" w14:textId="77777777" w:rsidR="00DC0A3D" w:rsidRPr="00A113AD" w:rsidRDefault="00DC0A3D" w:rsidP="00DC0A3D">
            <w:pPr>
              <w:jc w:val="center"/>
              <w:rPr>
                <w:rFonts w:cstheme="minorHAnsi"/>
                <w:b/>
                <w:sz w:val="24"/>
                <w:szCs w:val="24"/>
              </w:rPr>
            </w:pPr>
            <w:r w:rsidRPr="00A113AD">
              <w:rPr>
                <w:rFonts w:cstheme="minorHAnsi"/>
                <w:b/>
                <w:sz w:val="24"/>
                <w:szCs w:val="24"/>
              </w:rPr>
              <w:t>Summary of views/proposals</w:t>
            </w:r>
          </w:p>
        </w:tc>
        <w:tc>
          <w:tcPr>
            <w:tcW w:w="1839" w:type="dxa"/>
            <w:gridSpan w:val="4"/>
            <w:tcBorders>
              <w:bottom w:val="single" w:sz="4" w:space="0" w:color="auto"/>
            </w:tcBorders>
          </w:tcPr>
          <w:p w14:paraId="08B3FA6E" w14:textId="05B313AF" w:rsidR="00DC0A3D" w:rsidRPr="0011479B" w:rsidRDefault="00DC0A3D" w:rsidP="00033BDF">
            <w:pPr>
              <w:spacing w:after="120"/>
              <w:jc w:val="center"/>
              <w:rPr>
                <w:rFonts w:cstheme="minorHAnsi"/>
                <w:bCs/>
                <w:szCs w:val="20"/>
              </w:rPr>
            </w:pPr>
            <w:r w:rsidRPr="0011479B">
              <w:rPr>
                <w:rFonts w:cstheme="minorHAnsi"/>
                <w:bCs/>
                <w:szCs w:val="20"/>
              </w:rPr>
              <w:t>Proposed modification to draft CPM text.</w:t>
            </w:r>
          </w:p>
          <w:p w14:paraId="4206C7C3" w14:textId="192A5D9B" w:rsidR="00033BDF" w:rsidRPr="0011479B" w:rsidRDefault="00033BDF" w:rsidP="00033BDF">
            <w:pPr>
              <w:spacing w:after="120"/>
              <w:jc w:val="center"/>
              <w:rPr>
                <w:rFonts w:cstheme="minorHAnsi"/>
                <w:bCs/>
                <w:szCs w:val="20"/>
              </w:rPr>
            </w:pPr>
            <w:r w:rsidRPr="0011479B">
              <w:rPr>
                <w:rFonts w:cstheme="minorHAnsi"/>
                <w:bCs/>
                <w:szCs w:val="20"/>
              </w:rPr>
              <w:t>NOTE1</w:t>
            </w:r>
          </w:p>
          <w:p w14:paraId="7D7D8F30" w14:textId="6A062485" w:rsidR="00DC0A3D" w:rsidRPr="0011479B" w:rsidRDefault="00DC0A3D" w:rsidP="00DC0A3D">
            <w:pPr>
              <w:jc w:val="left"/>
              <w:rPr>
                <w:rFonts w:cstheme="minorHAnsi"/>
                <w:b/>
                <w:sz w:val="24"/>
                <w:szCs w:val="24"/>
              </w:rPr>
            </w:pPr>
          </w:p>
        </w:tc>
        <w:tc>
          <w:tcPr>
            <w:tcW w:w="1840" w:type="dxa"/>
            <w:gridSpan w:val="3"/>
            <w:tcBorders>
              <w:bottom w:val="single" w:sz="4" w:space="0" w:color="auto"/>
            </w:tcBorders>
          </w:tcPr>
          <w:p w14:paraId="6F82A516" w14:textId="77777777" w:rsidR="00DC0A3D" w:rsidRPr="0011479B" w:rsidRDefault="00DC0A3D" w:rsidP="00DC0A3D">
            <w:pPr>
              <w:spacing w:after="120"/>
              <w:jc w:val="center"/>
              <w:rPr>
                <w:rFonts w:cstheme="minorHAnsi"/>
                <w:bCs/>
                <w:szCs w:val="20"/>
              </w:rPr>
            </w:pPr>
            <w:r w:rsidRPr="0011479B">
              <w:rPr>
                <w:rFonts w:cstheme="minorHAnsi"/>
                <w:bCs/>
                <w:szCs w:val="20"/>
              </w:rPr>
              <w:t>Proposed modification to draft CPM text.</w:t>
            </w:r>
          </w:p>
          <w:p w14:paraId="54EB2204" w14:textId="74E958B9" w:rsidR="00033BDF" w:rsidRPr="0011479B" w:rsidRDefault="00033BDF" w:rsidP="00033BDF">
            <w:pPr>
              <w:spacing w:after="120"/>
              <w:jc w:val="center"/>
              <w:rPr>
                <w:rFonts w:cstheme="minorHAnsi"/>
                <w:bCs/>
                <w:szCs w:val="20"/>
              </w:rPr>
            </w:pPr>
            <w:r w:rsidRPr="0011479B">
              <w:rPr>
                <w:rFonts w:cstheme="minorHAnsi"/>
                <w:bCs/>
                <w:szCs w:val="20"/>
              </w:rPr>
              <w:t xml:space="preserve">Supports Method J3 of the </w:t>
            </w:r>
            <w:bookmarkStart w:id="5" w:name="_Hlk128568762"/>
            <w:r w:rsidRPr="0011479B">
              <w:rPr>
                <w:rFonts w:cstheme="minorHAnsi"/>
                <w:bCs/>
                <w:szCs w:val="20"/>
              </w:rPr>
              <w:t>draft CPM text.</w:t>
            </w:r>
            <w:bookmarkEnd w:id="5"/>
          </w:p>
        </w:tc>
        <w:tc>
          <w:tcPr>
            <w:tcW w:w="1840" w:type="dxa"/>
            <w:gridSpan w:val="3"/>
            <w:tcBorders>
              <w:bottom w:val="single" w:sz="4" w:space="0" w:color="auto"/>
            </w:tcBorders>
          </w:tcPr>
          <w:p w14:paraId="67DF9280" w14:textId="4587BF84" w:rsidR="00993B56" w:rsidRDefault="00993B56" w:rsidP="00993B56">
            <w:pPr>
              <w:spacing w:after="120"/>
              <w:jc w:val="center"/>
              <w:rPr>
                <w:rFonts w:cstheme="minorHAnsi"/>
                <w:bCs/>
                <w:szCs w:val="20"/>
              </w:rPr>
            </w:pPr>
            <w:r>
              <w:rPr>
                <w:rFonts w:cstheme="minorHAnsi"/>
                <w:bCs/>
                <w:szCs w:val="20"/>
              </w:rPr>
              <w:t>Proposed to delete Method J4.</w:t>
            </w:r>
          </w:p>
          <w:p w14:paraId="5B84DDC6" w14:textId="07042839" w:rsidR="00DC0A3D" w:rsidRPr="00A113AD" w:rsidRDefault="00993B56" w:rsidP="00993B56">
            <w:pPr>
              <w:spacing w:after="120"/>
              <w:jc w:val="center"/>
              <w:rPr>
                <w:rFonts w:cstheme="minorHAnsi"/>
                <w:b/>
                <w:sz w:val="24"/>
                <w:szCs w:val="24"/>
              </w:rPr>
            </w:pPr>
            <w:r w:rsidRPr="0099169C">
              <w:rPr>
                <w:rFonts w:cstheme="minorHAnsi"/>
                <w:bCs/>
                <w:szCs w:val="20"/>
              </w:rPr>
              <w:t>Support</w:t>
            </w:r>
            <w:r>
              <w:rPr>
                <w:rFonts w:cstheme="minorHAnsi"/>
                <w:bCs/>
                <w:szCs w:val="20"/>
              </w:rPr>
              <w:t>s</w:t>
            </w:r>
            <w:r w:rsidRPr="0099169C">
              <w:rPr>
                <w:rFonts w:cstheme="minorHAnsi"/>
                <w:bCs/>
                <w:szCs w:val="20"/>
              </w:rPr>
              <w:t xml:space="preserve"> Method J3 of the draft CPM text.</w:t>
            </w:r>
          </w:p>
        </w:tc>
        <w:tc>
          <w:tcPr>
            <w:tcW w:w="1840" w:type="dxa"/>
            <w:gridSpan w:val="2"/>
            <w:tcBorders>
              <w:bottom w:val="single" w:sz="4" w:space="0" w:color="auto"/>
            </w:tcBorders>
          </w:tcPr>
          <w:p w14:paraId="133CEB78" w14:textId="758812B4" w:rsidR="00DC0A3D" w:rsidRPr="00A113AD" w:rsidRDefault="00DC0A3D" w:rsidP="00DC0A3D">
            <w:pPr>
              <w:jc w:val="center"/>
              <w:rPr>
                <w:rFonts w:cstheme="minorHAnsi"/>
                <w:b/>
                <w:sz w:val="24"/>
                <w:szCs w:val="24"/>
              </w:rPr>
            </w:pPr>
            <w:r w:rsidRPr="00A113AD">
              <w:rPr>
                <w:rFonts w:cstheme="minorHAnsi"/>
                <w:bCs/>
                <w:szCs w:val="20"/>
              </w:rPr>
              <w:t>NOTE1</w:t>
            </w:r>
          </w:p>
        </w:tc>
        <w:tc>
          <w:tcPr>
            <w:tcW w:w="1840" w:type="dxa"/>
            <w:tcBorders>
              <w:bottom w:val="single" w:sz="4" w:space="0" w:color="auto"/>
            </w:tcBorders>
          </w:tcPr>
          <w:p w14:paraId="23221BB5" w14:textId="004282EC" w:rsidR="00DC0A3D" w:rsidRPr="00A113AD" w:rsidRDefault="00DC0A3D" w:rsidP="00DC0A3D">
            <w:pPr>
              <w:jc w:val="center"/>
              <w:rPr>
                <w:rFonts w:cstheme="minorHAnsi"/>
                <w:b/>
                <w:sz w:val="24"/>
                <w:szCs w:val="24"/>
              </w:rPr>
            </w:pPr>
            <w:r w:rsidRPr="00A113AD">
              <w:rPr>
                <w:rFonts w:cstheme="minorHAnsi"/>
                <w:bCs/>
                <w:szCs w:val="20"/>
              </w:rPr>
              <w:t>NOTE1</w:t>
            </w:r>
          </w:p>
        </w:tc>
      </w:tr>
      <w:tr w:rsidR="005C08B6" w:rsidRPr="00A113AD" w14:paraId="69EC96EE" w14:textId="77777777" w:rsidTr="005C3AE7">
        <w:tc>
          <w:tcPr>
            <w:tcW w:w="11052" w:type="dxa"/>
            <w:gridSpan w:val="15"/>
            <w:tcBorders>
              <w:left w:val="nil"/>
              <w:right w:val="nil"/>
            </w:tcBorders>
          </w:tcPr>
          <w:p w14:paraId="3B235410" w14:textId="3FE323F2" w:rsidR="005C08B6" w:rsidRPr="00A113AD" w:rsidRDefault="005C08B6" w:rsidP="005C08B6">
            <w:pPr>
              <w:jc w:val="left"/>
              <w:rPr>
                <w:rFonts w:cstheme="minorHAnsi"/>
                <w:bCs/>
                <w:i/>
                <w:iCs/>
                <w:color w:val="000000"/>
                <w:szCs w:val="20"/>
              </w:rPr>
            </w:pPr>
            <w:r w:rsidRPr="00A113AD">
              <w:rPr>
                <w:rFonts w:cstheme="minorHAnsi"/>
                <w:b/>
                <w:i/>
                <w:iCs/>
                <w:szCs w:val="20"/>
              </w:rPr>
              <w:t xml:space="preserve">NOTE1 </w:t>
            </w:r>
            <w:r w:rsidRPr="00A113AD">
              <w:rPr>
                <w:rFonts w:cstheme="minorHAnsi"/>
                <w:bCs/>
                <w:i/>
                <w:iCs/>
                <w:szCs w:val="20"/>
              </w:rPr>
              <w:t>No views submitted to CPM23-</w:t>
            </w:r>
            <w:r w:rsidR="00D242D4">
              <w:rPr>
                <w:rFonts w:cstheme="minorHAnsi"/>
                <w:bCs/>
                <w:i/>
                <w:iCs/>
                <w:szCs w:val="20"/>
              </w:rPr>
              <w:t>2</w:t>
            </w:r>
            <w:r w:rsidRPr="00A113AD">
              <w:rPr>
                <w:rFonts w:cstheme="minorHAnsi"/>
                <w:bCs/>
                <w:i/>
                <w:iCs/>
                <w:szCs w:val="20"/>
              </w:rPr>
              <w:t xml:space="preserve">. Refer </w:t>
            </w:r>
            <w:hyperlink r:id="rId37" w:tgtFrame="_blank" w:history="1">
              <w:r w:rsidRPr="00A113AD">
                <w:rPr>
                  <w:rStyle w:val="Hyperlink"/>
                  <w:rFonts w:cstheme="minorHAnsi"/>
                  <w:bCs/>
                  <w:i/>
                  <w:iCs/>
                  <w:color w:val="095E54"/>
                  <w:szCs w:val="20"/>
                </w:rPr>
                <w:t>APG23-5/OUT-32(Rev.1)</w:t>
              </w:r>
            </w:hyperlink>
          </w:p>
          <w:p w14:paraId="4F722B1B" w14:textId="77777777" w:rsidR="005C08B6" w:rsidRPr="00A113AD" w:rsidRDefault="005C08B6" w:rsidP="005C08B6">
            <w:pPr>
              <w:jc w:val="left"/>
              <w:rPr>
                <w:rFonts w:cstheme="minorHAnsi"/>
                <w:b/>
                <w:sz w:val="24"/>
                <w:szCs w:val="24"/>
              </w:rPr>
            </w:pPr>
          </w:p>
        </w:tc>
      </w:tr>
      <w:tr w:rsidR="005C08B6" w:rsidRPr="00A113AD" w14:paraId="6F6E2E87" w14:textId="77777777" w:rsidTr="005C3AE7">
        <w:tc>
          <w:tcPr>
            <w:tcW w:w="11052" w:type="dxa"/>
            <w:gridSpan w:val="15"/>
            <w:shd w:val="clear" w:color="auto" w:fill="BDD6EE" w:themeFill="accent5" w:themeFillTint="66"/>
          </w:tcPr>
          <w:p w14:paraId="3467066C" w14:textId="77777777" w:rsidR="005C08B6" w:rsidRPr="00A113AD" w:rsidRDefault="005C08B6" w:rsidP="005C08B6">
            <w:pPr>
              <w:pStyle w:val="ListParagraph"/>
              <w:numPr>
                <w:ilvl w:val="0"/>
                <w:numId w:val="8"/>
              </w:numPr>
              <w:jc w:val="left"/>
              <w:rPr>
                <w:rFonts w:cstheme="minorHAnsi"/>
                <w:b/>
                <w:sz w:val="28"/>
                <w:szCs w:val="28"/>
              </w:rPr>
            </w:pPr>
            <w:r w:rsidRPr="00A113AD">
              <w:rPr>
                <w:rFonts w:cstheme="minorHAnsi"/>
                <w:b/>
                <w:sz w:val="28"/>
                <w:szCs w:val="28"/>
              </w:rPr>
              <w:t>Summary of discussions during CPM23-2</w:t>
            </w:r>
          </w:p>
        </w:tc>
      </w:tr>
      <w:tr w:rsidR="00A0322B" w:rsidRPr="00A113AD" w14:paraId="6F086FEE" w14:textId="77777777" w:rsidTr="00A0322B">
        <w:tc>
          <w:tcPr>
            <w:tcW w:w="3397" w:type="dxa"/>
            <w:gridSpan w:val="5"/>
            <w:shd w:val="clear" w:color="auto" w:fill="FFFF00"/>
          </w:tcPr>
          <w:p w14:paraId="70FBF451" w14:textId="77777777" w:rsidR="00A0322B" w:rsidRPr="00A113AD" w:rsidRDefault="00A0322B" w:rsidP="00A0322B">
            <w:pPr>
              <w:jc w:val="left"/>
              <w:rPr>
                <w:rFonts w:cstheme="minorHAnsi"/>
                <w:b/>
                <w:sz w:val="24"/>
                <w:szCs w:val="24"/>
              </w:rPr>
            </w:pPr>
            <w:r w:rsidRPr="00A113AD">
              <w:rPr>
                <w:rFonts w:cstheme="minorHAnsi"/>
                <w:b/>
                <w:sz w:val="24"/>
                <w:szCs w:val="24"/>
              </w:rPr>
              <w:t xml:space="preserve">Working documents/TEMPs </w:t>
            </w:r>
            <w:proofErr w:type="spellStart"/>
            <w:r w:rsidRPr="00A113AD">
              <w:rPr>
                <w:rFonts w:cstheme="minorHAnsi"/>
                <w:b/>
                <w:sz w:val="24"/>
                <w:szCs w:val="24"/>
              </w:rPr>
              <w:t>etc</w:t>
            </w:r>
            <w:proofErr w:type="spellEnd"/>
          </w:p>
        </w:tc>
        <w:tc>
          <w:tcPr>
            <w:tcW w:w="7655" w:type="dxa"/>
            <w:gridSpan w:val="10"/>
            <w:shd w:val="clear" w:color="auto" w:fill="FFFF00"/>
          </w:tcPr>
          <w:p w14:paraId="0CD8AA42" w14:textId="2D03B716" w:rsidR="00A0322B" w:rsidRPr="00A113AD" w:rsidRDefault="00A0322B" w:rsidP="00A0322B">
            <w:pPr>
              <w:jc w:val="left"/>
              <w:rPr>
                <w:rFonts w:cstheme="minorHAnsi"/>
                <w:bCs/>
                <w:sz w:val="24"/>
                <w:szCs w:val="24"/>
              </w:rPr>
            </w:pPr>
            <w:r w:rsidRPr="00F35150">
              <w:rPr>
                <w:rFonts w:cstheme="minorHAnsi"/>
                <w:bCs/>
                <w:sz w:val="24"/>
                <w:szCs w:val="24"/>
                <w:highlight w:val="yellow"/>
              </w:rPr>
              <w:t>CPM23-3/TEMP</w:t>
            </w:r>
            <w:r w:rsidRPr="006F5D6E">
              <w:rPr>
                <w:rFonts w:cstheme="minorHAnsi"/>
                <w:bCs/>
                <w:sz w:val="24"/>
                <w:szCs w:val="24"/>
                <w:highlight w:val="yellow"/>
              </w:rPr>
              <w:t>-XXX</w:t>
            </w:r>
          </w:p>
        </w:tc>
      </w:tr>
      <w:tr w:rsidR="005C08B6" w:rsidRPr="00A113AD" w14:paraId="697D844C" w14:textId="77777777" w:rsidTr="00A0322B">
        <w:tc>
          <w:tcPr>
            <w:tcW w:w="11052" w:type="dxa"/>
            <w:gridSpan w:val="15"/>
            <w:tcBorders>
              <w:bottom w:val="single" w:sz="4" w:space="0" w:color="auto"/>
            </w:tcBorders>
            <w:shd w:val="clear" w:color="auto" w:fill="FFFF00"/>
          </w:tcPr>
          <w:p w14:paraId="31BAE204" w14:textId="6A86C30F" w:rsidR="005C08B6" w:rsidRPr="00993B56" w:rsidRDefault="00993B56" w:rsidP="0011479B">
            <w:pPr>
              <w:jc w:val="left"/>
              <w:rPr>
                <w:rFonts w:cstheme="minorHAnsi"/>
                <w:bCs/>
                <w:sz w:val="24"/>
                <w:szCs w:val="24"/>
                <w:highlight w:val="yellow"/>
              </w:rPr>
            </w:pPr>
            <w:r>
              <w:rPr>
                <w:rFonts w:cstheme="minorHAnsi"/>
                <w:bCs/>
                <w:sz w:val="24"/>
                <w:szCs w:val="24"/>
                <w:highlight w:val="yellow"/>
              </w:rPr>
              <w:t xml:space="preserve">The meeting </w:t>
            </w:r>
            <w:r>
              <w:rPr>
                <w:rFonts w:cstheme="minorHAnsi"/>
                <w:bCs/>
                <w:sz w:val="24"/>
                <w:szCs w:val="24"/>
              </w:rPr>
              <w:t xml:space="preserve">considered nine input contribution </w:t>
            </w:r>
            <w:r w:rsidR="0011479B">
              <w:rPr>
                <w:rFonts w:cstheme="minorHAnsi"/>
                <w:bCs/>
                <w:sz w:val="24"/>
                <w:szCs w:val="24"/>
              </w:rPr>
              <w:t xml:space="preserve">and noted that some methods are proposed to be merged or deleted. Further discussion required to ensure elements of the methods are captured as required. </w:t>
            </w:r>
            <w:r w:rsidR="0011479B" w:rsidRPr="003E54A6">
              <w:rPr>
                <w:rFonts w:cstheme="minorHAnsi"/>
                <w:b/>
                <w:sz w:val="24"/>
                <w:szCs w:val="24"/>
              </w:rPr>
              <w:t>Offline discussion on-going.</w:t>
            </w:r>
            <w:r w:rsidR="0011479B">
              <w:rPr>
                <w:rFonts w:cstheme="minorHAnsi"/>
                <w:bCs/>
                <w:sz w:val="24"/>
                <w:szCs w:val="24"/>
              </w:rPr>
              <w:t xml:space="preserve"> </w:t>
            </w:r>
            <w:r w:rsidR="0011479B" w:rsidRPr="00A5375E">
              <w:rPr>
                <w:rFonts w:cstheme="minorHAnsi"/>
                <w:bCs/>
                <w:sz w:val="24"/>
                <w:szCs w:val="24"/>
              </w:rPr>
              <w:t xml:space="preserve"> </w:t>
            </w:r>
          </w:p>
        </w:tc>
      </w:tr>
      <w:tr w:rsidR="005C08B6" w:rsidRPr="00A113AD" w14:paraId="0BAC38E2" w14:textId="77777777" w:rsidTr="005C3AE7">
        <w:tc>
          <w:tcPr>
            <w:tcW w:w="11052" w:type="dxa"/>
            <w:gridSpan w:val="15"/>
            <w:tcBorders>
              <w:left w:val="nil"/>
              <w:right w:val="nil"/>
            </w:tcBorders>
          </w:tcPr>
          <w:p w14:paraId="0F495771" w14:textId="77777777" w:rsidR="005C08B6" w:rsidRPr="00A113AD" w:rsidRDefault="005C08B6" w:rsidP="005C08B6">
            <w:pPr>
              <w:jc w:val="center"/>
              <w:rPr>
                <w:rFonts w:cstheme="minorHAnsi"/>
                <w:bCs/>
                <w:sz w:val="24"/>
                <w:szCs w:val="24"/>
              </w:rPr>
            </w:pPr>
          </w:p>
        </w:tc>
      </w:tr>
      <w:tr w:rsidR="005C08B6" w:rsidRPr="00A113AD" w14:paraId="7F28E1A5" w14:textId="77777777" w:rsidTr="005C3AE7">
        <w:tc>
          <w:tcPr>
            <w:tcW w:w="11052" w:type="dxa"/>
            <w:gridSpan w:val="15"/>
            <w:shd w:val="clear" w:color="auto" w:fill="BDD6EE" w:themeFill="accent5" w:themeFillTint="66"/>
          </w:tcPr>
          <w:p w14:paraId="690EFDBB" w14:textId="77777777" w:rsidR="005C08B6" w:rsidRPr="00A113AD" w:rsidRDefault="005C08B6" w:rsidP="005C08B6">
            <w:pPr>
              <w:pStyle w:val="ListParagraph"/>
              <w:numPr>
                <w:ilvl w:val="0"/>
                <w:numId w:val="8"/>
              </w:numPr>
              <w:jc w:val="left"/>
              <w:rPr>
                <w:rFonts w:cstheme="minorHAnsi"/>
                <w:bCs/>
                <w:sz w:val="24"/>
                <w:szCs w:val="24"/>
              </w:rPr>
            </w:pPr>
            <w:r w:rsidRPr="00A113AD">
              <w:rPr>
                <w:rFonts w:cstheme="minorHAnsi"/>
                <w:b/>
                <w:sz w:val="28"/>
                <w:szCs w:val="28"/>
              </w:rPr>
              <w:t xml:space="preserve">Issue(s) which require discussion and further guidance at APG Coordination meeting </w:t>
            </w:r>
          </w:p>
        </w:tc>
      </w:tr>
      <w:tr w:rsidR="005C08B6" w:rsidRPr="00A113AD" w14:paraId="761FB22F" w14:textId="77777777" w:rsidTr="005C3AE7">
        <w:tc>
          <w:tcPr>
            <w:tcW w:w="11052" w:type="dxa"/>
            <w:gridSpan w:val="15"/>
          </w:tcPr>
          <w:p w14:paraId="5E657AAA" w14:textId="77777777" w:rsidR="005C08B6" w:rsidRPr="00A113AD" w:rsidRDefault="005C08B6" w:rsidP="005C08B6">
            <w:pPr>
              <w:jc w:val="left"/>
              <w:rPr>
                <w:rFonts w:cstheme="minorHAnsi"/>
                <w:bCs/>
                <w:sz w:val="24"/>
                <w:szCs w:val="24"/>
              </w:rPr>
            </w:pPr>
            <w:r w:rsidRPr="00A113AD">
              <w:rPr>
                <w:rFonts w:cstheme="minorHAnsi"/>
                <w:bCs/>
                <w:sz w:val="24"/>
                <w:szCs w:val="24"/>
              </w:rPr>
              <w:t>[if any]</w:t>
            </w:r>
          </w:p>
        </w:tc>
      </w:tr>
      <w:tr w:rsidR="0020753A" w:rsidRPr="00A113AD" w14:paraId="59853961" w14:textId="77777777" w:rsidTr="005C3AE7">
        <w:trPr>
          <w:trHeight w:val="283"/>
        </w:trPr>
        <w:tc>
          <w:tcPr>
            <w:tcW w:w="11052" w:type="dxa"/>
            <w:gridSpan w:val="15"/>
            <w:shd w:val="clear" w:color="auto" w:fill="BDD6EE" w:themeFill="accent5" w:themeFillTint="66"/>
            <w:vAlign w:val="center"/>
          </w:tcPr>
          <w:p w14:paraId="31606165" w14:textId="77777777" w:rsidR="0020753A" w:rsidRPr="00A113AD" w:rsidRDefault="0020753A" w:rsidP="00CE50F0">
            <w:pPr>
              <w:pStyle w:val="ListParagraph"/>
              <w:numPr>
                <w:ilvl w:val="0"/>
                <w:numId w:val="9"/>
              </w:numPr>
              <w:jc w:val="left"/>
              <w:rPr>
                <w:rFonts w:cstheme="minorHAnsi"/>
                <w:b/>
                <w:sz w:val="28"/>
                <w:szCs w:val="28"/>
              </w:rPr>
            </w:pPr>
            <w:r w:rsidRPr="00A113AD">
              <w:rPr>
                <w:rFonts w:cstheme="minorHAnsi"/>
                <w:b/>
                <w:sz w:val="28"/>
                <w:szCs w:val="28"/>
              </w:rPr>
              <w:lastRenderedPageBreak/>
              <w:t xml:space="preserve">Agenda item </w:t>
            </w:r>
          </w:p>
        </w:tc>
      </w:tr>
      <w:tr w:rsidR="0020753A" w:rsidRPr="00A113AD" w14:paraId="77FC4FFD" w14:textId="77777777" w:rsidTr="006F5D6E">
        <w:trPr>
          <w:trHeight w:val="694"/>
        </w:trPr>
        <w:tc>
          <w:tcPr>
            <w:tcW w:w="2122" w:type="dxa"/>
            <w:gridSpan w:val="3"/>
            <w:vMerge w:val="restart"/>
            <w:shd w:val="clear" w:color="auto" w:fill="000000" w:themeFill="text1"/>
            <w:vAlign w:val="center"/>
          </w:tcPr>
          <w:p w14:paraId="66F72856" w14:textId="77777777" w:rsidR="0020753A" w:rsidRPr="00A113AD" w:rsidRDefault="0020753A" w:rsidP="005C3AE7">
            <w:pPr>
              <w:jc w:val="center"/>
              <w:rPr>
                <w:rFonts w:cstheme="minorHAnsi"/>
                <w:b/>
                <w:sz w:val="28"/>
                <w:szCs w:val="28"/>
              </w:rPr>
            </w:pPr>
            <w:r w:rsidRPr="00A113AD">
              <w:rPr>
                <w:rFonts w:cstheme="minorHAnsi"/>
                <w:b/>
                <w:sz w:val="28"/>
                <w:szCs w:val="28"/>
              </w:rPr>
              <w:t>Agenda Item</w:t>
            </w:r>
          </w:p>
          <w:p w14:paraId="32D34CE0" w14:textId="46819FD5" w:rsidR="0020753A" w:rsidRPr="00A113AD" w:rsidRDefault="0020753A" w:rsidP="005C3AE7">
            <w:pPr>
              <w:jc w:val="center"/>
              <w:rPr>
                <w:rFonts w:cstheme="minorHAnsi"/>
                <w:bCs/>
                <w:sz w:val="28"/>
                <w:szCs w:val="28"/>
              </w:rPr>
            </w:pPr>
            <w:r w:rsidRPr="00A113AD">
              <w:rPr>
                <w:rFonts w:cstheme="minorHAnsi"/>
                <w:bCs/>
                <w:sz w:val="28"/>
                <w:szCs w:val="28"/>
              </w:rPr>
              <w:t>7 Issue K</w:t>
            </w:r>
          </w:p>
        </w:tc>
        <w:tc>
          <w:tcPr>
            <w:tcW w:w="8930" w:type="dxa"/>
            <w:gridSpan w:val="12"/>
            <w:vAlign w:val="center"/>
          </w:tcPr>
          <w:p w14:paraId="6F38FAD9" w14:textId="255EF0F1" w:rsidR="0020753A" w:rsidRPr="001C6604" w:rsidRDefault="00D144D9" w:rsidP="008F1147">
            <w:pPr>
              <w:jc w:val="left"/>
              <w:rPr>
                <w:rFonts w:cstheme="minorHAnsi"/>
                <w:b/>
                <w:bCs/>
                <w:sz w:val="32"/>
                <w:szCs w:val="36"/>
              </w:rPr>
            </w:pPr>
            <w:r w:rsidRPr="001C6604">
              <w:rPr>
                <w:rFonts w:cstheme="minorHAnsi"/>
                <w:b/>
                <w:bCs/>
                <w:sz w:val="28"/>
                <w:szCs w:val="32"/>
              </w:rPr>
              <w:t>MODs to Res. 553 (Rev.WRC-15)</w:t>
            </w:r>
          </w:p>
        </w:tc>
      </w:tr>
      <w:tr w:rsidR="003C2B06" w:rsidRPr="00A113AD" w14:paraId="6B4463E1" w14:textId="77777777" w:rsidTr="006F5D6E">
        <w:trPr>
          <w:trHeight w:val="283"/>
        </w:trPr>
        <w:tc>
          <w:tcPr>
            <w:tcW w:w="2122" w:type="dxa"/>
            <w:gridSpan w:val="3"/>
            <w:vMerge/>
            <w:shd w:val="clear" w:color="auto" w:fill="000000" w:themeFill="text1"/>
          </w:tcPr>
          <w:p w14:paraId="2595922D" w14:textId="77777777" w:rsidR="003C2B06" w:rsidRPr="00A113AD" w:rsidRDefault="003C2B06" w:rsidP="003C2B06">
            <w:pPr>
              <w:jc w:val="center"/>
              <w:rPr>
                <w:rFonts w:cstheme="minorHAnsi"/>
                <w:b/>
                <w:sz w:val="28"/>
                <w:szCs w:val="28"/>
              </w:rPr>
            </w:pPr>
          </w:p>
        </w:tc>
        <w:tc>
          <w:tcPr>
            <w:tcW w:w="1842" w:type="dxa"/>
            <w:gridSpan w:val="4"/>
          </w:tcPr>
          <w:p w14:paraId="76158629" w14:textId="77777777" w:rsidR="003C2B06" w:rsidRPr="00A113AD" w:rsidRDefault="003C2B06" w:rsidP="003C2B06">
            <w:pPr>
              <w:jc w:val="center"/>
              <w:rPr>
                <w:rFonts w:cstheme="minorHAnsi"/>
                <w:b/>
                <w:sz w:val="24"/>
                <w:szCs w:val="24"/>
              </w:rPr>
            </w:pPr>
            <w:r w:rsidRPr="00A113AD">
              <w:rPr>
                <w:rFonts w:cstheme="minorHAnsi"/>
                <w:b/>
                <w:sz w:val="24"/>
                <w:szCs w:val="24"/>
              </w:rPr>
              <w:t>Working Group</w:t>
            </w:r>
          </w:p>
        </w:tc>
        <w:tc>
          <w:tcPr>
            <w:tcW w:w="2268" w:type="dxa"/>
            <w:gridSpan w:val="3"/>
          </w:tcPr>
          <w:p w14:paraId="32C8CD7A" w14:textId="0CDB374B" w:rsidR="003C2B06" w:rsidRPr="00A113AD" w:rsidRDefault="003C2B06" w:rsidP="003C2B06">
            <w:pPr>
              <w:jc w:val="left"/>
              <w:rPr>
                <w:rFonts w:cstheme="minorHAnsi"/>
                <w:bCs/>
                <w:sz w:val="24"/>
                <w:szCs w:val="24"/>
              </w:rPr>
            </w:pPr>
            <w:r w:rsidRPr="00A113AD">
              <w:rPr>
                <w:rFonts w:cstheme="minorHAnsi"/>
                <w:bCs/>
                <w:sz w:val="24"/>
                <w:szCs w:val="24"/>
              </w:rPr>
              <w:t>4</w:t>
            </w:r>
          </w:p>
        </w:tc>
        <w:tc>
          <w:tcPr>
            <w:tcW w:w="2268" w:type="dxa"/>
            <w:gridSpan w:val="3"/>
          </w:tcPr>
          <w:p w14:paraId="5C7FA174" w14:textId="77D259C8" w:rsidR="003C2B06" w:rsidRPr="00A113AD" w:rsidRDefault="003C2B06" w:rsidP="003C2B06">
            <w:pPr>
              <w:jc w:val="center"/>
              <w:rPr>
                <w:rFonts w:cstheme="minorHAnsi"/>
                <w:b/>
                <w:sz w:val="24"/>
                <w:szCs w:val="24"/>
              </w:rPr>
            </w:pPr>
            <w:r w:rsidRPr="00A113AD">
              <w:rPr>
                <w:rFonts w:cstheme="minorHAnsi"/>
                <w:b/>
                <w:sz w:val="24"/>
                <w:szCs w:val="24"/>
              </w:rPr>
              <w:t xml:space="preserve">Sub-Working Group </w:t>
            </w:r>
          </w:p>
        </w:tc>
        <w:tc>
          <w:tcPr>
            <w:tcW w:w="2552" w:type="dxa"/>
            <w:gridSpan w:val="2"/>
          </w:tcPr>
          <w:p w14:paraId="2761BAB4" w14:textId="229ED56D" w:rsidR="003C2B06" w:rsidRPr="00A113AD" w:rsidRDefault="003C2B06" w:rsidP="003C2B06">
            <w:pPr>
              <w:jc w:val="left"/>
              <w:rPr>
                <w:rFonts w:cstheme="minorHAnsi"/>
                <w:bCs/>
                <w:sz w:val="24"/>
                <w:szCs w:val="24"/>
              </w:rPr>
            </w:pPr>
            <w:r w:rsidRPr="00A113AD">
              <w:rPr>
                <w:rFonts w:cstheme="minorHAnsi"/>
                <w:bCs/>
                <w:sz w:val="24"/>
                <w:szCs w:val="24"/>
              </w:rPr>
              <w:t>DG 7B</w:t>
            </w:r>
          </w:p>
        </w:tc>
      </w:tr>
      <w:tr w:rsidR="0020753A" w:rsidRPr="00A113AD" w14:paraId="17F40C0E" w14:textId="77777777" w:rsidTr="005C3AE7">
        <w:tc>
          <w:tcPr>
            <w:tcW w:w="1555" w:type="dxa"/>
          </w:tcPr>
          <w:p w14:paraId="39B89C6F" w14:textId="77777777" w:rsidR="0020753A" w:rsidRPr="00A113AD" w:rsidRDefault="0020753A" w:rsidP="005C3AE7">
            <w:pPr>
              <w:jc w:val="center"/>
              <w:rPr>
                <w:rFonts w:cstheme="minorHAnsi"/>
                <w:b/>
                <w:sz w:val="24"/>
                <w:szCs w:val="24"/>
              </w:rPr>
            </w:pPr>
            <w:r w:rsidRPr="00A113AD">
              <w:rPr>
                <w:rFonts w:cstheme="minorHAnsi"/>
                <w:b/>
                <w:sz w:val="24"/>
                <w:szCs w:val="24"/>
              </w:rPr>
              <w:t>Coordinator</w:t>
            </w:r>
          </w:p>
        </w:tc>
        <w:tc>
          <w:tcPr>
            <w:tcW w:w="3969" w:type="dxa"/>
            <w:gridSpan w:val="7"/>
          </w:tcPr>
          <w:p w14:paraId="7A56252A" w14:textId="77777777" w:rsidR="0020753A" w:rsidRPr="00A113AD" w:rsidRDefault="0020753A" w:rsidP="005C3AE7">
            <w:pPr>
              <w:jc w:val="left"/>
              <w:rPr>
                <w:rFonts w:cstheme="minorHAnsi"/>
                <w:bCs/>
                <w:sz w:val="24"/>
                <w:szCs w:val="24"/>
              </w:rPr>
            </w:pPr>
            <w:r w:rsidRPr="00A113AD">
              <w:rPr>
                <w:rFonts w:cstheme="minorHAnsi"/>
                <w:bCs/>
                <w:sz w:val="24"/>
                <w:szCs w:val="24"/>
              </w:rPr>
              <w:t xml:space="preserve">Geetha Remy Vincent </w:t>
            </w:r>
          </w:p>
        </w:tc>
        <w:tc>
          <w:tcPr>
            <w:tcW w:w="850" w:type="dxa"/>
            <w:gridSpan w:val="3"/>
          </w:tcPr>
          <w:p w14:paraId="55DCAA1A" w14:textId="77777777" w:rsidR="0020753A" w:rsidRPr="00A113AD" w:rsidRDefault="0020753A" w:rsidP="005C3AE7">
            <w:pPr>
              <w:jc w:val="center"/>
              <w:rPr>
                <w:rFonts w:cstheme="minorHAnsi"/>
                <w:b/>
                <w:sz w:val="24"/>
                <w:szCs w:val="24"/>
              </w:rPr>
            </w:pPr>
            <w:r w:rsidRPr="00A113AD">
              <w:rPr>
                <w:rFonts w:cstheme="minorHAnsi"/>
                <w:b/>
                <w:sz w:val="24"/>
                <w:szCs w:val="24"/>
              </w:rPr>
              <w:t>Email</w:t>
            </w:r>
          </w:p>
        </w:tc>
        <w:tc>
          <w:tcPr>
            <w:tcW w:w="4678" w:type="dxa"/>
            <w:gridSpan w:val="4"/>
          </w:tcPr>
          <w:p w14:paraId="0D768C61" w14:textId="77777777" w:rsidR="0020753A" w:rsidRPr="00A113AD" w:rsidRDefault="00000000" w:rsidP="005C3AE7">
            <w:pPr>
              <w:jc w:val="left"/>
              <w:rPr>
                <w:rFonts w:cstheme="minorHAnsi"/>
                <w:bCs/>
                <w:sz w:val="24"/>
                <w:szCs w:val="24"/>
              </w:rPr>
            </w:pPr>
            <w:hyperlink r:id="rId38" w:history="1">
              <w:r w:rsidR="0020753A" w:rsidRPr="00A113AD">
                <w:rPr>
                  <w:rStyle w:val="Hyperlink"/>
                  <w:rFonts w:cstheme="minorHAnsi"/>
                  <w:bCs/>
                  <w:sz w:val="24"/>
                  <w:szCs w:val="24"/>
                </w:rPr>
                <w:t>geetha@measat.com</w:t>
              </w:r>
            </w:hyperlink>
            <w:r w:rsidR="0020753A" w:rsidRPr="00A113AD">
              <w:rPr>
                <w:rFonts w:cstheme="minorHAnsi"/>
                <w:bCs/>
                <w:sz w:val="24"/>
                <w:szCs w:val="24"/>
              </w:rPr>
              <w:t xml:space="preserve"> </w:t>
            </w:r>
          </w:p>
        </w:tc>
      </w:tr>
      <w:tr w:rsidR="0020753A" w:rsidRPr="00A113AD" w14:paraId="445D0F3C" w14:textId="77777777" w:rsidTr="005C3AE7">
        <w:tc>
          <w:tcPr>
            <w:tcW w:w="1555" w:type="dxa"/>
          </w:tcPr>
          <w:p w14:paraId="087F2C03" w14:textId="77777777" w:rsidR="0020753A" w:rsidRPr="00A113AD" w:rsidRDefault="0020753A" w:rsidP="005C3AE7">
            <w:pPr>
              <w:jc w:val="center"/>
              <w:rPr>
                <w:rFonts w:cstheme="minorHAnsi"/>
                <w:b/>
                <w:sz w:val="24"/>
                <w:szCs w:val="24"/>
              </w:rPr>
            </w:pPr>
            <w:r w:rsidRPr="00A113AD">
              <w:rPr>
                <w:rFonts w:cstheme="minorHAnsi"/>
                <w:b/>
                <w:sz w:val="24"/>
                <w:szCs w:val="24"/>
              </w:rPr>
              <w:t>WP Chair</w:t>
            </w:r>
          </w:p>
        </w:tc>
        <w:tc>
          <w:tcPr>
            <w:tcW w:w="3969" w:type="dxa"/>
            <w:gridSpan w:val="7"/>
          </w:tcPr>
          <w:p w14:paraId="11C8280A" w14:textId="77777777" w:rsidR="0020753A" w:rsidRPr="00A113AD" w:rsidRDefault="0020753A" w:rsidP="005C3AE7">
            <w:pPr>
              <w:jc w:val="left"/>
              <w:rPr>
                <w:rFonts w:cstheme="minorHAnsi"/>
                <w:bCs/>
                <w:sz w:val="24"/>
                <w:szCs w:val="24"/>
              </w:rPr>
            </w:pPr>
            <w:r w:rsidRPr="00A113AD">
              <w:rPr>
                <w:rFonts w:cstheme="minorHAnsi"/>
                <w:bCs/>
                <w:sz w:val="24"/>
                <w:szCs w:val="24"/>
              </w:rPr>
              <w:t xml:space="preserve">Cheng </w:t>
            </w:r>
            <w:proofErr w:type="spellStart"/>
            <w:r w:rsidRPr="00A113AD">
              <w:rPr>
                <w:rFonts w:cstheme="minorHAnsi"/>
                <w:bCs/>
                <w:sz w:val="24"/>
                <w:szCs w:val="24"/>
              </w:rPr>
              <w:t>Fenhong</w:t>
            </w:r>
            <w:proofErr w:type="spellEnd"/>
          </w:p>
        </w:tc>
        <w:tc>
          <w:tcPr>
            <w:tcW w:w="850" w:type="dxa"/>
            <w:gridSpan w:val="3"/>
          </w:tcPr>
          <w:p w14:paraId="46B4BCE8" w14:textId="77777777" w:rsidR="0020753A" w:rsidRPr="00A113AD" w:rsidRDefault="0020753A" w:rsidP="005C3AE7">
            <w:pPr>
              <w:jc w:val="center"/>
              <w:rPr>
                <w:rFonts w:cstheme="minorHAnsi"/>
                <w:b/>
                <w:sz w:val="24"/>
                <w:szCs w:val="24"/>
              </w:rPr>
            </w:pPr>
            <w:r w:rsidRPr="00A113AD">
              <w:rPr>
                <w:rFonts w:cstheme="minorHAnsi"/>
                <w:b/>
                <w:sz w:val="24"/>
                <w:szCs w:val="24"/>
              </w:rPr>
              <w:t>Email</w:t>
            </w:r>
          </w:p>
        </w:tc>
        <w:tc>
          <w:tcPr>
            <w:tcW w:w="4678" w:type="dxa"/>
            <w:gridSpan w:val="4"/>
          </w:tcPr>
          <w:p w14:paraId="1EBFEFBE" w14:textId="77777777" w:rsidR="0020753A" w:rsidRPr="00A113AD" w:rsidRDefault="00000000" w:rsidP="005C3AE7">
            <w:pPr>
              <w:jc w:val="left"/>
              <w:rPr>
                <w:rFonts w:cstheme="minorHAnsi"/>
                <w:bCs/>
                <w:sz w:val="24"/>
                <w:szCs w:val="24"/>
              </w:rPr>
            </w:pPr>
            <w:hyperlink r:id="rId39" w:history="1">
              <w:r w:rsidR="0020753A" w:rsidRPr="00A113AD">
                <w:rPr>
                  <w:rStyle w:val="Hyperlink"/>
                  <w:rFonts w:cstheme="minorHAnsi"/>
                  <w:bCs/>
                  <w:sz w:val="24"/>
                  <w:szCs w:val="24"/>
                </w:rPr>
                <w:t>chengfenhong@chinasatcom.com</w:t>
              </w:r>
            </w:hyperlink>
            <w:r w:rsidR="0020753A" w:rsidRPr="00A113AD">
              <w:rPr>
                <w:rFonts w:cstheme="minorHAnsi"/>
                <w:bCs/>
                <w:sz w:val="24"/>
                <w:szCs w:val="24"/>
              </w:rPr>
              <w:t xml:space="preserve"> </w:t>
            </w:r>
          </w:p>
        </w:tc>
      </w:tr>
      <w:tr w:rsidR="0020753A" w:rsidRPr="00A113AD" w14:paraId="1EB403AF" w14:textId="77777777" w:rsidTr="005C3AE7">
        <w:tc>
          <w:tcPr>
            <w:tcW w:w="1555" w:type="dxa"/>
            <w:tcBorders>
              <w:bottom w:val="single" w:sz="4" w:space="0" w:color="auto"/>
            </w:tcBorders>
          </w:tcPr>
          <w:p w14:paraId="411E4803" w14:textId="77777777" w:rsidR="0020753A" w:rsidRPr="00A113AD" w:rsidRDefault="0020753A" w:rsidP="005C3AE7">
            <w:pPr>
              <w:jc w:val="left"/>
              <w:rPr>
                <w:rFonts w:cstheme="minorHAnsi"/>
                <w:b/>
                <w:sz w:val="24"/>
                <w:szCs w:val="24"/>
              </w:rPr>
            </w:pPr>
            <w:r w:rsidRPr="00A113AD">
              <w:rPr>
                <w:rFonts w:cstheme="minorHAnsi"/>
                <w:b/>
                <w:sz w:val="24"/>
                <w:szCs w:val="24"/>
              </w:rPr>
              <w:t>Report Date</w:t>
            </w:r>
          </w:p>
        </w:tc>
        <w:tc>
          <w:tcPr>
            <w:tcW w:w="9497" w:type="dxa"/>
            <w:gridSpan w:val="14"/>
            <w:tcBorders>
              <w:bottom w:val="single" w:sz="4" w:space="0" w:color="auto"/>
            </w:tcBorders>
          </w:tcPr>
          <w:p w14:paraId="41BD856A" w14:textId="10F3569F" w:rsidR="0020753A" w:rsidRPr="00A113AD" w:rsidRDefault="00363DFF" w:rsidP="005C3AE7">
            <w:pPr>
              <w:jc w:val="left"/>
              <w:rPr>
                <w:rFonts w:cstheme="minorHAnsi"/>
                <w:b/>
                <w:sz w:val="24"/>
                <w:szCs w:val="24"/>
              </w:rPr>
            </w:pPr>
            <w:r>
              <w:rPr>
                <w:rFonts w:cstheme="minorHAnsi"/>
                <w:bCs/>
                <w:sz w:val="24"/>
                <w:szCs w:val="24"/>
              </w:rPr>
              <w:t xml:space="preserve">2 April </w:t>
            </w:r>
            <w:r w:rsidRPr="00A113AD">
              <w:rPr>
                <w:rFonts w:cstheme="minorHAnsi"/>
                <w:bCs/>
                <w:sz w:val="24"/>
                <w:szCs w:val="24"/>
              </w:rPr>
              <w:t>2023</w:t>
            </w:r>
          </w:p>
        </w:tc>
      </w:tr>
      <w:tr w:rsidR="0020753A" w:rsidRPr="00A113AD" w14:paraId="7FF960DB" w14:textId="77777777" w:rsidTr="005C3AE7">
        <w:tc>
          <w:tcPr>
            <w:tcW w:w="11052" w:type="dxa"/>
            <w:gridSpan w:val="15"/>
            <w:tcBorders>
              <w:left w:val="nil"/>
              <w:right w:val="nil"/>
            </w:tcBorders>
          </w:tcPr>
          <w:p w14:paraId="7AFE11AF" w14:textId="77777777" w:rsidR="0020753A" w:rsidRPr="00A113AD" w:rsidRDefault="0020753A" w:rsidP="005C3AE7">
            <w:pPr>
              <w:jc w:val="center"/>
              <w:rPr>
                <w:rFonts w:cstheme="minorHAnsi"/>
                <w:b/>
                <w:sz w:val="24"/>
                <w:szCs w:val="24"/>
              </w:rPr>
            </w:pPr>
          </w:p>
        </w:tc>
      </w:tr>
      <w:tr w:rsidR="0020753A" w:rsidRPr="00A113AD" w14:paraId="7B457CD4" w14:textId="77777777" w:rsidTr="005C3AE7">
        <w:tc>
          <w:tcPr>
            <w:tcW w:w="11052" w:type="dxa"/>
            <w:gridSpan w:val="15"/>
            <w:shd w:val="clear" w:color="auto" w:fill="BDD6EE" w:themeFill="accent5" w:themeFillTint="66"/>
          </w:tcPr>
          <w:p w14:paraId="1D059C2F" w14:textId="77777777" w:rsidR="0020753A" w:rsidRPr="00A113AD" w:rsidRDefault="0020753A" w:rsidP="00CE50F0">
            <w:pPr>
              <w:pStyle w:val="ListParagraph"/>
              <w:numPr>
                <w:ilvl w:val="0"/>
                <w:numId w:val="9"/>
              </w:numPr>
              <w:jc w:val="left"/>
              <w:rPr>
                <w:rFonts w:cstheme="minorHAnsi"/>
                <w:b/>
                <w:sz w:val="28"/>
                <w:szCs w:val="28"/>
              </w:rPr>
            </w:pPr>
            <w:r w:rsidRPr="00A113AD">
              <w:rPr>
                <w:rFonts w:cstheme="minorHAnsi"/>
                <w:b/>
                <w:sz w:val="28"/>
                <w:szCs w:val="28"/>
              </w:rPr>
              <w:t>APT</w:t>
            </w:r>
          </w:p>
        </w:tc>
      </w:tr>
      <w:tr w:rsidR="0020753A" w:rsidRPr="00A113AD" w14:paraId="2FD920A1" w14:textId="77777777" w:rsidTr="005C3AE7">
        <w:trPr>
          <w:trHeight w:val="596"/>
        </w:trPr>
        <w:tc>
          <w:tcPr>
            <w:tcW w:w="2917" w:type="dxa"/>
            <w:gridSpan w:val="4"/>
          </w:tcPr>
          <w:p w14:paraId="33D2D557" w14:textId="77777777" w:rsidR="0020753A" w:rsidRPr="00A113AD" w:rsidRDefault="0020753A" w:rsidP="005C3AE7">
            <w:pPr>
              <w:jc w:val="center"/>
              <w:rPr>
                <w:rFonts w:cstheme="minorHAnsi"/>
                <w:b/>
                <w:sz w:val="24"/>
                <w:szCs w:val="24"/>
              </w:rPr>
            </w:pPr>
            <w:r w:rsidRPr="00A113AD">
              <w:rPr>
                <w:rFonts w:cstheme="minorHAnsi"/>
                <w:b/>
                <w:sz w:val="24"/>
                <w:szCs w:val="24"/>
              </w:rPr>
              <w:t>APT Preliminary Views</w:t>
            </w:r>
          </w:p>
          <w:p w14:paraId="3A4F3C0E"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8135" w:type="dxa"/>
            <w:gridSpan w:val="11"/>
          </w:tcPr>
          <w:p w14:paraId="26AA40F4" w14:textId="77777777" w:rsidR="00D144D9" w:rsidRPr="00B96E15" w:rsidRDefault="00D144D9" w:rsidP="00B96E15">
            <w:pPr>
              <w:jc w:val="left"/>
              <w:rPr>
                <w:rFonts w:cstheme="minorHAnsi"/>
                <w:bCs/>
                <w:sz w:val="24"/>
                <w:szCs w:val="24"/>
              </w:rPr>
            </w:pPr>
            <w:r w:rsidRPr="00B96E15">
              <w:rPr>
                <w:rFonts w:cstheme="minorHAnsi"/>
                <w:bCs/>
                <w:sz w:val="24"/>
                <w:szCs w:val="24"/>
              </w:rPr>
              <w:t>APT Members supports Method K2 in the draft CPM Report to address this topic.</w:t>
            </w:r>
          </w:p>
          <w:p w14:paraId="0CBFA993" w14:textId="3B64D774" w:rsidR="0020753A" w:rsidRPr="00B96E15" w:rsidRDefault="0020753A" w:rsidP="00B96E15">
            <w:pPr>
              <w:jc w:val="left"/>
              <w:rPr>
                <w:rFonts w:cstheme="minorHAnsi"/>
                <w:bCs/>
                <w:sz w:val="24"/>
                <w:szCs w:val="24"/>
              </w:rPr>
            </w:pPr>
          </w:p>
        </w:tc>
      </w:tr>
      <w:tr w:rsidR="006C3D6D" w:rsidRPr="00A113AD" w14:paraId="3CB4515F" w14:textId="77777777" w:rsidTr="005C3AE7">
        <w:trPr>
          <w:trHeight w:val="889"/>
        </w:trPr>
        <w:tc>
          <w:tcPr>
            <w:tcW w:w="2917" w:type="dxa"/>
            <w:gridSpan w:val="4"/>
          </w:tcPr>
          <w:p w14:paraId="37C58B1E" w14:textId="77777777" w:rsidR="006C3D6D" w:rsidRPr="00A113AD" w:rsidRDefault="006C3D6D" w:rsidP="006C3D6D">
            <w:pPr>
              <w:jc w:val="center"/>
              <w:rPr>
                <w:rFonts w:cstheme="minorHAnsi"/>
                <w:b/>
                <w:sz w:val="24"/>
                <w:szCs w:val="24"/>
              </w:rPr>
            </w:pPr>
            <w:r w:rsidRPr="00A113AD">
              <w:rPr>
                <w:rFonts w:cstheme="minorHAnsi"/>
                <w:b/>
                <w:sz w:val="24"/>
                <w:szCs w:val="24"/>
              </w:rPr>
              <w:t>APT Views for modification of CPM Report</w:t>
            </w:r>
          </w:p>
          <w:p w14:paraId="3076D471" w14:textId="77777777" w:rsidR="006C3D6D" w:rsidRPr="00A113AD" w:rsidRDefault="006C3D6D" w:rsidP="006C3D6D">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8135" w:type="dxa"/>
            <w:gridSpan w:val="11"/>
          </w:tcPr>
          <w:p w14:paraId="4C8D1078" w14:textId="77777777" w:rsidR="006C3D6D" w:rsidRPr="00A113AD" w:rsidRDefault="006C3D6D" w:rsidP="006C3D6D">
            <w:pPr>
              <w:jc w:val="left"/>
              <w:rPr>
                <w:rFonts w:cstheme="minorHAnsi"/>
                <w:bCs/>
                <w:sz w:val="24"/>
                <w:szCs w:val="24"/>
              </w:rPr>
            </w:pPr>
            <w:r w:rsidRPr="00A113AD">
              <w:rPr>
                <w:rFonts w:cstheme="minorHAnsi"/>
                <w:bCs/>
                <w:sz w:val="24"/>
                <w:szCs w:val="24"/>
              </w:rPr>
              <w:t xml:space="preserve">None. </w:t>
            </w:r>
          </w:p>
          <w:p w14:paraId="53534614" w14:textId="77777777" w:rsidR="006C3D6D" w:rsidRPr="00A113AD" w:rsidRDefault="006C3D6D" w:rsidP="006C3D6D">
            <w:pPr>
              <w:jc w:val="left"/>
              <w:rPr>
                <w:rFonts w:cstheme="minorHAnsi"/>
                <w:bCs/>
                <w:sz w:val="24"/>
                <w:szCs w:val="24"/>
              </w:rPr>
            </w:pPr>
          </w:p>
        </w:tc>
      </w:tr>
      <w:tr w:rsidR="006C3D6D" w:rsidRPr="00A113AD" w14:paraId="3D173A09" w14:textId="77777777" w:rsidTr="005C3AE7">
        <w:tc>
          <w:tcPr>
            <w:tcW w:w="2917" w:type="dxa"/>
            <w:gridSpan w:val="4"/>
            <w:tcBorders>
              <w:bottom w:val="single" w:sz="4" w:space="0" w:color="auto"/>
            </w:tcBorders>
          </w:tcPr>
          <w:p w14:paraId="6CA276C3" w14:textId="77777777" w:rsidR="006C3D6D" w:rsidRPr="00A113AD" w:rsidRDefault="006C3D6D" w:rsidP="006C3D6D">
            <w:pPr>
              <w:jc w:val="center"/>
              <w:rPr>
                <w:rFonts w:cstheme="minorHAnsi"/>
                <w:b/>
                <w:sz w:val="24"/>
                <w:szCs w:val="24"/>
              </w:rPr>
            </w:pPr>
            <w:r w:rsidRPr="00A113AD">
              <w:rPr>
                <w:rFonts w:cstheme="minorHAnsi"/>
                <w:b/>
                <w:sz w:val="24"/>
                <w:szCs w:val="24"/>
              </w:rPr>
              <w:t xml:space="preserve">Outcome from earlier </w:t>
            </w:r>
          </w:p>
          <w:p w14:paraId="2FB2FB18" w14:textId="77777777" w:rsidR="006C3D6D" w:rsidRPr="00A113AD" w:rsidRDefault="006C3D6D" w:rsidP="006C3D6D">
            <w:pPr>
              <w:jc w:val="center"/>
              <w:rPr>
                <w:rFonts w:cstheme="minorHAnsi"/>
                <w:bCs/>
                <w:sz w:val="24"/>
                <w:szCs w:val="24"/>
              </w:rPr>
            </w:pPr>
            <w:r w:rsidRPr="00A113AD">
              <w:rPr>
                <w:rFonts w:cstheme="minorHAnsi"/>
                <w:b/>
                <w:sz w:val="24"/>
                <w:szCs w:val="24"/>
              </w:rPr>
              <w:t>APT Coord meeting</w:t>
            </w:r>
          </w:p>
        </w:tc>
        <w:tc>
          <w:tcPr>
            <w:tcW w:w="8135" w:type="dxa"/>
            <w:gridSpan w:val="11"/>
            <w:tcBorders>
              <w:bottom w:val="single" w:sz="4" w:space="0" w:color="auto"/>
            </w:tcBorders>
          </w:tcPr>
          <w:p w14:paraId="3AC22B01" w14:textId="77777777" w:rsidR="006C3D6D" w:rsidRPr="00A113AD" w:rsidRDefault="006C3D6D" w:rsidP="006C3D6D">
            <w:pPr>
              <w:jc w:val="left"/>
              <w:rPr>
                <w:rFonts w:cstheme="minorHAnsi"/>
                <w:bCs/>
                <w:sz w:val="24"/>
                <w:szCs w:val="24"/>
              </w:rPr>
            </w:pPr>
            <w:r w:rsidRPr="00A113AD">
              <w:rPr>
                <w:rFonts w:cstheme="minorHAnsi"/>
                <w:bCs/>
                <w:sz w:val="24"/>
                <w:szCs w:val="24"/>
              </w:rPr>
              <w:t xml:space="preserve">None. </w:t>
            </w:r>
          </w:p>
          <w:p w14:paraId="0057A310" w14:textId="5ABDB47E" w:rsidR="006C3D6D" w:rsidRPr="00A113AD" w:rsidRDefault="006C3D6D" w:rsidP="006C3D6D">
            <w:pPr>
              <w:jc w:val="left"/>
              <w:rPr>
                <w:rFonts w:cstheme="minorHAnsi"/>
                <w:b/>
                <w:sz w:val="24"/>
                <w:szCs w:val="24"/>
              </w:rPr>
            </w:pPr>
          </w:p>
        </w:tc>
      </w:tr>
      <w:tr w:rsidR="0020753A" w:rsidRPr="00A113AD" w14:paraId="6CEE6DD5" w14:textId="77777777" w:rsidTr="005C3AE7">
        <w:tc>
          <w:tcPr>
            <w:tcW w:w="11052" w:type="dxa"/>
            <w:gridSpan w:val="15"/>
            <w:tcBorders>
              <w:left w:val="nil"/>
              <w:right w:val="nil"/>
            </w:tcBorders>
          </w:tcPr>
          <w:p w14:paraId="3F1A3EF7" w14:textId="77777777" w:rsidR="0020753A" w:rsidRPr="00A113AD" w:rsidRDefault="0020753A" w:rsidP="005C3AE7">
            <w:pPr>
              <w:jc w:val="center"/>
              <w:rPr>
                <w:rFonts w:cstheme="minorHAnsi"/>
                <w:b/>
                <w:sz w:val="24"/>
                <w:szCs w:val="24"/>
              </w:rPr>
            </w:pPr>
          </w:p>
        </w:tc>
      </w:tr>
      <w:tr w:rsidR="0020753A" w:rsidRPr="00A113AD" w14:paraId="04202F9B" w14:textId="77777777" w:rsidTr="005C3AE7">
        <w:tc>
          <w:tcPr>
            <w:tcW w:w="11052" w:type="dxa"/>
            <w:gridSpan w:val="15"/>
            <w:shd w:val="clear" w:color="auto" w:fill="BDD6EE" w:themeFill="accent5" w:themeFillTint="66"/>
          </w:tcPr>
          <w:p w14:paraId="11F877FF" w14:textId="77777777" w:rsidR="0020753A" w:rsidRPr="00A113AD" w:rsidRDefault="0020753A" w:rsidP="00CE50F0">
            <w:pPr>
              <w:pStyle w:val="ListParagraph"/>
              <w:numPr>
                <w:ilvl w:val="0"/>
                <w:numId w:val="9"/>
              </w:numPr>
              <w:jc w:val="left"/>
              <w:rPr>
                <w:rFonts w:cstheme="minorHAnsi"/>
                <w:b/>
                <w:sz w:val="28"/>
                <w:szCs w:val="28"/>
              </w:rPr>
            </w:pPr>
            <w:r w:rsidRPr="00A113AD">
              <w:rPr>
                <w:rFonts w:cstheme="minorHAnsi"/>
                <w:b/>
                <w:sz w:val="28"/>
                <w:szCs w:val="28"/>
              </w:rPr>
              <w:t>Other regional groups</w:t>
            </w:r>
          </w:p>
        </w:tc>
      </w:tr>
      <w:tr w:rsidR="0020753A" w:rsidRPr="00A113AD" w14:paraId="5C1F7CD6" w14:textId="77777777" w:rsidTr="005C3AE7">
        <w:tc>
          <w:tcPr>
            <w:tcW w:w="1853" w:type="dxa"/>
            <w:gridSpan w:val="2"/>
          </w:tcPr>
          <w:p w14:paraId="61CF091A" w14:textId="77777777" w:rsidR="0020753A" w:rsidRPr="00A113AD" w:rsidRDefault="0020753A" w:rsidP="005C3AE7">
            <w:pPr>
              <w:jc w:val="center"/>
              <w:rPr>
                <w:rFonts w:cstheme="minorHAnsi"/>
                <w:b/>
                <w:sz w:val="24"/>
                <w:szCs w:val="24"/>
              </w:rPr>
            </w:pPr>
          </w:p>
        </w:tc>
        <w:tc>
          <w:tcPr>
            <w:tcW w:w="1839" w:type="dxa"/>
            <w:gridSpan w:val="4"/>
          </w:tcPr>
          <w:p w14:paraId="5E9D0256" w14:textId="77777777" w:rsidR="0020753A" w:rsidRPr="00A113AD" w:rsidRDefault="0020753A" w:rsidP="005C3AE7">
            <w:pPr>
              <w:jc w:val="center"/>
              <w:rPr>
                <w:rFonts w:cstheme="minorHAnsi"/>
                <w:b/>
                <w:sz w:val="24"/>
                <w:szCs w:val="24"/>
              </w:rPr>
            </w:pPr>
            <w:r w:rsidRPr="00A113AD">
              <w:rPr>
                <w:rFonts w:cstheme="minorHAnsi"/>
                <w:b/>
                <w:sz w:val="24"/>
                <w:szCs w:val="24"/>
              </w:rPr>
              <w:t>ATU</w:t>
            </w:r>
            <w:r w:rsidRPr="00A113AD">
              <w:rPr>
                <w:rFonts w:cstheme="minorHAnsi"/>
                <w:bCs/>
                <w:sz w:val="24"/>
                <w:szCs w:val="24"/>
              </w:rPr>
              <w:t xml:space="preserve"> </w:t>
            </w:r>
          </w:p>
        </w:tc>
        <w:tc>
          <w:tcPr>
            <w:tcW w:w="1840" w:type="dxa"/>
            <w:gridSpan w:val="3"/>
          </w:tcPr>
          <w:p w14:paraId="486F798E" w14:textId="77777777" w:rsidR="0020753A" w:rsidRPr="00A113AD" w:rsidRDefault="0020753A" w:rsidP="005C3AE7">
            <w:pPr>
              <w:jc w:val="center"/>
              <w:rPr>
                <w:rFonts w:cstheme="minorHAnsi"/>
                <w:b/>
                <w:sz w:val="24"/>
                <w:szCs w:val="24"/>
              </w:rPr>
            </w:pPr>
            <w:r w:rsidRPr="00A113AD">
              <w:rPr>
                <w:rFonts w:cstheme="minorHAnsi"/>
                <w:b/>
                <w:sz w:val="24"/>
                <w:szCs w:val="24"/>
              </w:rPr>
              <w:t>ASMG</w:t>
            </w:r>
          </w:p>
        </w:tc>
        <w:tc>
          <w:tcPr>
            <w:tcW w:w="1840" w:type="dxa"/>
            <w:gridSpan w:val="3"/>
          </w:tcPr>
          <w:p w14:paraId="77970E08" w14:textId="77777777" w:rsidR="0020753A" w:rsidRPr="00A113AD" w:rsidRDefault="0020753A" w:rsidP="005C3AE7">
            <w:pPr>
              <w:jc w:val="center"/>
              <w:rPr>
                <w:rFonts w:cstheme="minorHAnsi"/>
                <w:b/>
                <w:sz w:val="24"/>
                <w:szCs w:val="24"/>
              </w:rPr>
            </w:pPr>
            <w:r w:rsidRPr="00A113AD">
              <w:rPr>
                <w:rFonts w:cstheme="minorHAnsi"/>
                <w:b/>
                <w:sz w:val="24"/>
                <w:szCs w:val="24"/>
              </w:rPr>
              <w:t>CEPT</w:t>
            </w:r>
          </w:p>
        </w:tc>
        <w:tc>
          <w:tcPr>
            <w:tcW w:w="1840" w:type="dxa"/>
            <w:gridSpan w:val="2"/>
          </w:tcPr>
          <w:p w14:paraId="790233C0" w14:textId="77777777" w:rsidR="0020753A" w:rsidRPr="00A113AD" w:rsidRDefault="0020753A" w:rsidP="005C3AE7">
            <w:pPr>
              <w:jc w:val="center"/>
              <w:rPr>
                <w:rFonts w:cstheme="minorHAnsi"/>
                <w:b/>
                <w:sz w:val="24"/>
                <w:szCs w:val="24"/>
              </w:rPr>
            </w:pPr>
            <w:r w:rsidRPr="00A113AD">
              <w:rPr>
                <w:rFonts w:cstheme="minorHAnsi"/>
                <w:b/>
                <w:sz w:val="24"/>
                <w:szCs w:val="24"/>
              </w:rPr>
              <w:t>CITEL</w:t>
            </w:r>
          </w:p>
        </w:tc>
        <w:tc>
          <w:tcPr>
            <w:tcW w:w="1840" w:type="dxa"/>
          </w:tcPr>
          <w:p w14:paraId="64884DD9" w14:textId="77777777" w:rsidR="0020753A" w:rsidRPr="00A113AD" w:rsidRDefault="0020753A" w:rsidP="005C3AE7">
            <w:pPr>
              <w:jc w:val="center"/>
              <w:rPr>
                <w:rFonts w:cstheme="minorHAnsi"/>
                <w:b/>
                <w:sz w:val="24"/>
                <w:szCs w:val="24"/>
              </w:rPr>
            </w:pPr>
            <w:r w:rsidRPr="00A113AD">
              <w:rPr>
                <w:rFonts w:cstheme="minorHAnsi"/>
                <w:b/>
                <w:sz w:val="24"/>
                <w:szCs w:val="24"/>
              </w:rPr>
              <w:t>RCC</w:t>
            </w:r>
          </w:p>
        </w:tc>
      </w:tr>
      <w:tr w:rsidR="0020753A" w:rsidRPr="00A113AD" w14:paraId="64EF7C5F" w14:textId="77777777" w:rsidTr="005C3AE7">
        <w:tc>
          <w:tcPr>
            <w:tcW w:w="1853" w:type="dxa"/>
            <w:gridSpan w:val="2"/>
          </w:tcPr>
          <w:p w14:paraId="3F04F303" w14:textId="77777777" w:rsidR="0020753A" w:rsidRPr="00A113AD" w:rsidRDefault="0020753A" w:rsidP="005C3AE7">
            <w:pPr>
              <w:jc w:val="center"/>
              <w:rPr>
                <w:rFonts w:cstheme="minorHAnsi"/>
                <w:b/>
                <w:sz w:val="24"/>
                <w:szCs w:val="24"/>
              </w:rPr>
            </w:pPr>
            <w:r w:rsidRPr="00A113AD">
              <w:rPr>
                <w:rFonts w:cstheme="minorHAnsi"/>
                <w:b/>
                <w:sz w:val="24"/>
                <w:szCs w:val="24"/>
              </w:rPr>
              <w:t>Input(s)</w:t>
            </w:r>
          </w:p>
        </w:tc>
        <w:tc>
          <w:tcPr>
            <w:tcW w:w="1839" w:type="dxa"/>
            <w:gridSpan w:val="4"/>
          </w:tcPr>
          <w:p w14:paraId="3BEB88B1"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3"/>
          </w:tcPr>
          <w:p w14:paraId="55E7B688"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3"/>
          </w:tcPr>
          <w:p w14:paraId="35525D24"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gridSpan w:val="2"/>
          </w:tcPr>
          <w:p w14:paraId="33CC10D6"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c>
          <w:tcPr>
            <w:tcW w:w="1840" w:type="dxa"/>
          </w:tcPr>
          <w:p w14:paraId="36AEA4A7" w14:textId="77777777" w:rsidR="0020753A" w:rsidRPr="00A113AD" w:rsidRDefault="0020753A" w:rsidP="005C3AE7">
            <w:pPr>
              <w:jc w:val="center"/>
              <w:rPr>
                <w:rFonts w:cstheme="minorHAnsi"/>
                <w:b/>
                <w:sz w:val="24"/>
                <w:szCs w:val="24"/>
              </w:rPr>
            </w:pPr>
            <w:r w:rsidRPr="00A113AD">
              <w:rPr>
                <w:rFonts w:cstheme="minorHAnsi"/>
                <w:bCs/>
                <w:sz w:val="24"/>
                <w:szCs w:val="24"/>
              </w:rPr>
              <w:t>CPM23-2/</w:t>
            </w:r>
            <w:proofErr w:type="spellStart"/>
            <w:r w:rsidRPr="00A113AD">
              <w:rPr>
                <w:rFonts w:cstheme="minorHAnsi"/>
                <w:bCs/>
                <w:sz w:val="24"/>
                <w:szCs w:val="24"/>
              </w:rPr>
              <w:t>xxxx</w:t>
            </w:r>
            <w:proofErr w:type="spellEnd"/>
          </w:p>
        </w:tc>
      </w:tr>
      <w:tr w:rsidR="005C08B6" w:rsidRPr="00A113AD" w14:paraId="62F6C6FE" w14:textId="77777777" w:rsidTr="005C3AE7">
        <w:tc>
          <w:tcPr>
            <w:tcW w:w="1853" w:type="dxa"/>
            <w:gridSpan w:val="2"/>
            <w:tcBorders>
              <w:bottom w:val="single" w:sz="4" w:space="0" w:color="auto"/>
            </w:tcBorders>
          </w:tcPr>
          <w:p w14:paraId="52834352" w14:textId="77777777" w:rsidR="005C08B6" w:rsidRPr="00A113AD" w:rsidRDefault="005C08B6" w:rsidP="005C08B6">
            <w:pPr>
              <w:jc w:val="center"/>
              <w:rPr>
                <w:rFonts w:cstheme="minorHAnsi"/>
                <w:b/>
                <w:sz w:val="24"/>
                <w:szCs w:val="24"/>
              </w:rPr>
            </w:pPr>
            <w:r w:rsidRPr="00A113AD">
              <w:rPr>
                <w:rFonts w:cstheme="minorHAnsi"/>
                <w:b/>
                <w:sz w:val="24"/>
                <w:szCs w:val="24"/>
              </w:rPr>
              <w:t>Summary of views/proposals</w:t>
            </w:r>
          </w:p>
        </w:tc>
        <w:tc>
          <w:tcPr>
            <w:tcW w:w="1839" w:type="dxa"/>
            <w:gridSpan w:val="4"/>
            <w:tcBorders>
              <w:bottom w:val="single" w:sz="4" w:space="0" w:color="auto"/>
            </w:tcBorders>
          </w:tcPr>
          <w:p w14:paraId="10BA6F78" w14:textId="23613537" w:rsidR="005C08B6" w:rsidRPr="00A113AD" w:rsidRDefault="005C08B6" w:rsidP="005C08B6">
            <w:pPr>
              <w:jc w:val="center"/>
              <w:rPr>
                <w:rFonts w:cstheme="minorHAnsi"/>
                <w:b/>
                <w:sz w:val="24"/>
                <w:szCs w:val="24"/>
              </w:rPr>
            </w:pPr>
            <w:r w:rsidRPr="00A113AD">
              <w:rPr>
                <w:rFonts w:cstheme="minorHAnsi"/>
                <w:bCs/>
                <w:szCs w:val="24"/>
              </w:rPr>
              <w:t>NOTE1</w:t>
            </w:r>
          </w:p>
        </w:tc>
        <w:tc>
          <w:tcPr>
            <w:tcW w:w="1840" w:type="dxa"/>
            <w:gridSpan w:val="3"/>
            <w:tcBorders>
              <w:bottom w:val="single" w:sz="4" w:space="0" w:color="auto"/>
            </w:tcBorders>
          </w:tcPr>
          <w:p w14:paraId="5B52F76E" w14:textId="63435093" w:rsidR="005C08B6" w:rsidRPr="00A113AD" w:rsidRDefault="005C08B6" w:rsidP="005C08B6">
            <w:pPr>
              <w:jc w:val="center"/>
              <w:rPr>
                <w:rFonts w:cstheme="minorHAnsi"/>
                <w:b/>
                <w:sz w:val="24"/>
                <w:szCs w:val="24"/>
              </w:rPr>
            </w:pPr>
            <w:r w:rsidRPr="00A113AD">
              <w:rPr>
                <w:rFonts w:cstheme="minorHAnsi"/>
                <w:bCs/>
                <w:szCs w:val="20"/>
              </w:rPr>
              <w:t>NOTE1</w:t>
            </w:r>
          </w:p>
        </w:tc>
        <w:tc>
          <w:tcPr>
            <w:tcW w:w="1840" w:type="dxa"/>
            <w:gridSpan w:val="3"/>
            <w:tcBorders>
              <w:bottom w:val="single" w:sz="4" w:space="0" w:color="auto"/>
            </w:tcBorders>
          </w:tcPr>
          <w:p w14:paraId="18EB1094" w14:textId="28771030" w:rsidR="005C08B6" w:rsidRPr="00A113AD" w:rsidRDefault="005C08B6" w:rsidP="005C08B6">
            <w:pPr>
              <w:jc w:val="center"/>
              <w:rPr>
                <w:rFonts w:cstheme="minorHAnsi"/>
                <w:b/>
                <w:sz w:val="24"/>
                <w:szCs w:val="24"/>
              </w:rPr>
            </w:pPr>
            <w:r w:rsidRPr="00A113AD">
              <w:rPr>
                <w:rFonts w:cstheme="minorHAnsi"/>
                <w:bCs/>
                <w:szCs w:val="20"/>
              </w:rPr>
              <w:t>NOTE1</w:t>
            </w:r>
          </w:p>
        </w:tc>
        <w:tc>
          <w:tcPr>
            <w:tcW w:w="1840" w:type="dxa"/>
            <w:gridSpan w:val="2"/>
            <w:tcBorders>
              <w:bottom w:val="single" w:sz="4" w:space="0" w:color="auto"/>
            </w:tcBorders>
          </w:tcPr>
          <w:p w14:paraId="0CE7BA89" w14:textId="7AB4D3C8" w:rsidR="005C08B6" w:rsidRPr="00A113AD" w:rsidRDefault="005C08B6" w:rsidP="005C08B6">
            <w:pPr>
              <w:jc w:val="center"/>
              <w:rPr>
                <w:rFonts w:cstheme="minorHAnsi"/>
                <w:b/>
                <w:sz w:val="24"/>
                <w:szCs w:val="24"/>
              </w:rPr>
            </w:pPr>
            <w:r w:rsidRPr="00A113AD">
              <w:rPr>
                <w:rFonts w:cstheme="minorHAnsi"/>
                <w:bCs/>
                <w:szCs w:val="20"/>
              </w:rPr>
              <w:t>NOTE1</w:t>
            </w:r>
          </w:p>
        </w:tc>
        <w:tc>
          <w:tcPr>
            <w:tcW w:w="1840" w:type="dxa"/>
            <w:tcBorders>
              <w:bottom w:val="single" w:sz="4" w:space="0" w:color="auto"/>
            </w:tcBorders>
          </w:tcPr>
          <w:p w14:paraId="30EBD929" w14:textId="062D9167" w:rsidR="005C08B6" w:rsidRPr="00A113AD" w:rsidRDefault="005C08B6" w:rsidP="005C08B6">
            <w:pPr>
              <w:jc w:val="center"/>
              <w:rPr>
                <w:rFonts w:cstheme="minorHAnsi"/>
                <w:b/>
                <w:sz w:val="24"/>
                <w:szCs w:val="24"/>
              </w:rPr>
            </w:pPr>
            <w:r w:rsidRPr="00A113AD">
              <w:rPr>
                <w:rFonts w:cstheme="minorHAnsi"/>
                <w:bCs/>
                <w:szCs w:val="20"/>
              </w:rPr>
              <w:t>NOTE1</w:t>
            </w:r>
          </w:p>
        </w:tc>
      </w:tr>
      <w:tr w:rsidR="005C08B6" w:rsidRPr="00A113AD" w14:paraId="2E744612" w14:textId="77777777" w:rsidTr="005C3AE7">
        <w:tc>
          <w:tcPr>
            <w:tcW w:w="11052" w:type="dxa"/>
            <w:gridSpan w:val="15"/>
            <w:tcBorders>
              <w:left w:val="nil"/>
              <w:right w:val="nil"/>
            </w:tcBorders>
          </w:tcPr>
          <w:p w14:paraId="6EC00931" w14:textId="3B23FCD1" w:rsidR="005C08B6" w:rsidRPr="00A113AD" w:rsidRDefault="005C08B6" w:rsidP="005C08B6">
            <w:pPr>
              <w:jc w:val="left"/>
              <w:rPr>
                <w:rFonts w:cstheme="minorHAnsi"/>
                <w:bCs/>
                <w:i/>
                <w:iCs/>
                <w:color w:val="000000"/>
                <w:szCs w:val="20"/>
              </w:rPr>
            </w:pPr>
            <w:r w:rsidRPr="00A113AD">
              <w:rPr>
                <w:rFonts w:cstheme="minorHAnsi"/>
                <w:b/>
                <w:i/>
                <w:iCs/>
                <w:szCs w:val="20"/>
              </w:rPr>
              <w:t xml:space="preserve">NOTE1 </w:t>
            </w:r>
            <w:r w:rsidRPr="00A113AD">
              <w:rPr>
                <w:rFonts w:cstheme="minorHAnsi"/>
                <w:bCs/>
                <w:i/>
                <w:iCs/>
                <w:szCs w:val="20"/>
              </w:rPr>
              <w:t>No views submitted to CPM23-</w:t>
            </w:r>
            <w:r w:rsidR="00D242D4">
              <w:rPr>
                <w:rFonts w:cstheme="minorHAnsi"/>
                <w:bCs/>
                <w:i/>
                <w:iCs/>
                <w:szCs w:val="20"/>
              </w:rPr>
              <w:t>2</w:t>
            </w:r>
            <w:r w:rsidRPr="00A113AD">
              <w:rPr>
                <w:rFonts w:cstheme="minorHAnsi"/>
                <w:bCs/>
                <w:i/>
                <w:iCs/>
                <w:szCs w:val="20"/>
              </w:rPr>
              <w:t xml:space="preserve">. Refer </w:t>
            </w:r>
            <w:hyperlink r:id="rId40" w:tgtFrame="_blank" w:history="1">
              <w:r w:rsidRPr="00A113AD">
                <w:rPr>
                  <w:rStyle w:val="Hyperlink"/>
                  <w:rFonts w:cstheme="minorHAnsi"/>
                  <w:bCs/>
                  <w:i/>
                  <w:iCs/>
                  <w:color w:val="095E54"/>
                  <w:szCs w:val="20"/>
                </w:rPr>
                <w:t>APG23-5/OUT-32(Rev.1)</w:t>
              </w:r>
            </w:hyperlink>
          </w:p>
          <w:p w14:paraId="303CFAF5" w14:textId="77777777" w:rsidR="005C08B6" w:rsidRPr="00A113AD" w:rsidRDefault="005C08B6" w:rsidP="005C08B6">
            <w:pPr>
              <w:jc w:val="left"/>
              <w:rPr>
                <w:rFonts w:cstheme="minorHAnsi"/>
                <w:b/>
                <w:sz w:val="24"/>
                <w:szCs w:val="24"/>
              </w:rPr>
            </w:pPr>
          </w:p>
        </w:tc>
      </w:tr>
      <w:tr w:rsidR="005C08B6" w:rsidRPr="00A113AD" w14:paraId="49B8CA74" w14:textId="77777777" w:rsidTr="005C3AE7">
        <w:tc>
          <w:tcPr>
            <w:tcW w:w="11052" w:type="dxa"/>
            <w:gridSpan w:val="15"/>
            <w:shd w:val="clear" w:color="auto" w:fill="BDD6EE" w:themeFill="accent5" w:themeFillTint="66"/>
          </w:tcPr>
          <w:p w14:paraId="3DB0FBCD" w14:textId="77777777" w:rsidR="005C08B6" w:rsidRPr="00A113AD" w:rsidRDefault="005C08B6" w:rsidP="005C08B6">
            <w:pPr>
              <w:pStyle w:val="ListParagraph"/>
              <w:numPr>
                <w:ilvl w:val="0"/>
                <w:numId w:val="9"/>
              </w:numPr>
              <w:jc w:val="left"/>
              <w:rPr>
                <w:rFonts w:cstheme="minorHAnsi"/>
                <w:b/>
                <w:sz w:val="28"/>
                <w:szCs w:val="28"/>
              </w:rPr>
            </w:pPr>
            <w:r w:rsidRPr="00A113AD">
              <w:rPr>
                <w:rFonts w:cstheme="minorHAnsi"/>
                <w:b/>
                <w:sz w:val="28"/>
                <w:szCs w:val="28"/>
              </w:rPr>
              <w:t>Summary of discussions during CPM23-2</w:t>
            </w:r>
          </w:p>
        </w:tc>
      </w:tr>
      <w:tr w:rsidR="00B96E15" w:rsidRPr="00A113AD" w14:paraId="451DBAE6" w14:textId="77777777" w:rsidTr="00EF1931">
        <w:tc>
          <w:tcPr>
            <w:tcW w:w="3397" w:type="dxa"/>
            <w:gridSpan w:val="5"/>
            <w:shd w:val="clear" w:color="auto" w:fill="9BF9AB"/>
          </w:tcPr>
          <w:p w14:paraId="513B9BF5" w14:textId="60C32FC1" w:rsidR="00B96E15" w:rsidRPr="00A113AD" w:rsidRDefault="00B96E15" w:rsidP="00B96E15">
            <w:pPr>
              <w:jc w:val="left"/>
              <w:rPr>
                <w:rFonts w:cstheme="minorHAnsi"/>
                <w:b/>
                <w:sz w:val="24"/>
                <w:szCs w:val="24"/>
              </w:rPr>
            </w:pPr>
            <w:r w:rsidRPr="00A113AD">
              <w:rPr>
                <w:rFonts w:cstheme="minorHAnsi"/>
                <w:b/>
                <w:sz w:val="24"/>
                <w:szCs w:val="24"/>
              </w:rPr>
              <w:t xml:space="preserve">Working documents/TEMPs </w:t>
            </w:r>
            <w:proofErr w:type="spellStart"/>
            <w:r w:rsidRPr="00A113AD">
              <w:rPr>
                <w:rFonts w:cstheme="minorHAnsi"/>
                <w:b/>
                <w:sz w:val="24"/>
                <w:szCs w:val="24"/>
              </w:rPr>
              <w:t>etc</w:t>
            </w:r>
            <w:proofErr w:type="spellEnd"/>
          </w:p>
        </w:tc>
        <w:tc>
          <w:tcPr>
            <w:tcW w:w="7655" w:type="dxa"/>
            <w:gridSpan w:val="10"/>
            <w:shd w:val="clear" w:color="auto" w:fill="9BF9AB"/>
          </w:tcPr>
          <w:p w14:paraId="76DADB58" w14:textId="389C1DF2" w:rsidR="00B96E15" w:rsidRPr="00A113AD" w:rsidRDefault="00B96E15" w:rsidP="00B96E15">
            <w:pPr>
              <w:jc w:val="left"/>
              <w:rPr>
                <w:rFonts w:cstheme="minorHAnsi"/>
                <w:bCs/>
                <w:sz w:val="24"/>
                <w:szCs w:val="24"/>
              </w:rPr>
            </w:pPr>
            <w:r w:rsidRPr="00EF1931">
              <w:rPr>
                <w:rFonts w:cstheme="minorHAnsi"/>
                <w:bCs/>
                <w:sz w:val="24"/>
                <w:szCs w:val="24"/>
              </w:rPr>
              <w:t>CPM23-3/TEMP-</w:t>
            </w:r>
            <w:hyperlink r:id="rId41" w:history="1">
              <w:r w:rsidR="00EF1931" w:rsidRPr="00EF1931">
                <w:rPr>
                  <w:rStyle w:val="Hyperlink"/>
                  <w:rFonts w:cstheme="minorHAnsi"/>
                  <w:bCs/>
                  <w:sz w:val="24"/>
                  <w:szCs w:val="24"/>
                </w:rPr>
                <w:t>6</w:t>
              </w:r>
            </w:hyperlink>
          </w:p>
        </w:tc>
      </w:tr>
      <w:tr w:rsidR="00B96E15" w:rsidRPr="00A113AD" w14:paraId="007F4E66" w14:textId="77777777" w:rsidTr="00EF1931">
        <w:tc>
          <w:tcPr>
            <w:tcW w:w="11052" w:type="dxa"/>
            <w:gridSpan w:val="15"/>
            <w:tcBorders>
              <w:bottom w:val="single" w:sz="4" w:space="0" w:color="auto"/>
            </w:tcBorders>
            <w:shd w:val="clear" w:color="auto" w:fill="9BF9AB"/>
          </w:tcPr>
          <w:p w14:paraId="2097F42E" w14:textId="5EF1FCC3" w:rsidR="00B96E15" w:rsidRPr="00A113AD" w:rsidRDefault="00B96E15" w:rsidP="006E5BB4">
            <w:pPr>
              <w:jc w:val="left"/>
              <w:rPr>
                <w:rFonts w:cstheme="minorHAnsi"/>
                <w:bCs/>
                <w:sz w:val="24"/>
                <w:szCs w:val="24"/>
              </w:rPr>
            </w:pPr>
            <w:r>
              <w:rPr>
                <w:rFonts w:cstheme="minorHAnsi"/>
                <w:bCs/>
                <w:sz w:val="24"/>
                <w:szCs w:val="24"/>
              </w:rPr>
              <w:t xml:space="preserve">The meeting considered one input contribution that </w:t>
            </w:r>
            <w:r w:rsidRPr="00CA2C98">
              <w:rPr>
                <w:rFonts w:cstheme="minorHAnsi"/>
                <w:bCs/>
                <w:sz w:val="24"/>
                <w:szCs w:val="24"/>
              </w:rPr>
              <w:t>proposes</w:t>
            </w:r>
            <w:r w:rsidR="006E5BB4">
              <w:rPr>
                <w:rFonts w:cstheme="minorHAnsi"/>
                <w:bCs/>
                <w:sz w:val="24"/>
                <w:szCs w:val="24"/>
              </w:rPr>
              <w:t xml:space="preserve"> a new provision f</w:t>
            </w:r>
            <w:r w:rsidR="006E5BB4" w:rsidRPr="006E5BB4">
              <w:rPr>
                <w:rFonts w:cstheme="minorHAnsi"/>
                <w:bCs/>
                <w:sz w:val="24"/>
                <w:szCs w:val="24"/>
              </w:rPr>
              <w:t xml:space="preserve">or an administration that cannot apply the Resolution because of their previous submissions, to be eligible to benefit from the Resolution through withdrawal or modification of the previous submissions </w:t>
            </w:r>
            <w:r w:rsidRPr="00CA2C98">
              <w:rPr>
                <w:rFonts w:cstheme="minorHAnsi"/>
                <w:bCs/>
                <w:sz w:val="24"/>
                <w:szCs w:val="24"/>
              </w:rPr>
              <w:t xml:space="preserve">to Method </w:t>
            </w:r>
            <w:r w:rsidR="006E5BB4">
              <w:rPr>
                <w:rFonts w:cstheme="minorHAnsi"/>
                <w:bCs/>
                <w:sz w:val="24"/>
                <w:szCs w:val="24"/>
              </w:rPr>
              <w:t>K2</w:t>
            </w:r>
            <w:r w:rsidRPr="00CA2C98">
              <w:rPr>
                <w:rFonts w:cstheme="minorHAnsi"/>
                <w:bCs/>
                <w:sz w:val="24"/>
                <w:szCs w:val="24"/>
              </w:rPr>
              <w:t xml:space="preserve"> </w:t>
            </w:r>
            <w:r>
              <w:rPr>
                <w:rFonts w:cstheme="minorHAnsi"/>
                <w:bCs/>
                <w:sz w:val="24"/>
                <w:szCs w:val="24"/>
              </w:rPr>
              <w:t>a</w:t>
            </w:r>
            <w:r w:rsidRPr="009F104B">
              <w:rPr>
                <w:rFonts w:cstheme="minorHAnsi"/>
                <w:bCs/>
                <w:sz w:val="24"/>
                <w:szCs w:val="24"/>
              </w:rPr>
              <w:t xml:space="preserve">nd agreed to adopt the </w:t>
            </w:r>
            <w:r>
              <w:rPr>
                <w:rFonts w:cstheme="minorHAnsi"/>
                <w:bCs/>
                <w:sz w:val="24"/>
                <w:szCs w:val="24"/>
              </w:rPr>
              <w:t xml:space="preserve">proposed modifications under Method </w:t>
            </w:r>
            <w:r w:rsidR="006E5BB4">
              <w:rPr>
                <w:rFonts w:cstheme="minorHAnsi"/>
                <w:bCs/>
                <w:sz w:val="24"/>
                <w:szCs w:val="24"/>
              </w:rPr>
              <w:t>K2</w:t>
            </w:r>
            <w:r>
              <w:rPr>
                <w:rFonts w:cstheme="minorHAnsi"/>
                <w:bCs/>
                <w:sz w:val="24"/>
                <w:szCs w:val="24"/>
              </w:rPr>
              <w:t xml:space="preserve">. </w:t>
            </w:r>
            <w:r w:rsidRPr="00A113AD">
              <w:rPr>
                <w:rFonts w:cstheme="minorHAnsi"/>
                <w:bCs/>
                <w:sz w:val="24"/>
                <w:szCs w:val="24"/>
              </w:rPr>
              <w:t xml:space="preserve"> </w:t>
            </w:r>
          </w:p>
        </w:tc>
      </w:tr>
      <w:tr w:rsidR="005C08B6" w:rsidRPr="00A113AD" w14:paraId="2DD0C1FF" w14:textId="77777777" w:rsidTr="005C3AE7">
        <w:tc>
          <w:tcPr>
            <w:tcW w:w="11052" w:type="dxa"/>
            <w:gridSpan w:val="15"/>
            <w:tcBorders>
              <w:left w:val="nil"/>
              <w:right w:val="nil"/>
            </w:tcBorders>
          </w:tcPr>
          <w:p w14:paraId="2EEF4FAF" w14:textId="77777777" w:rsidR="005C08B6" w:rsidRPr="00A113AD" w:rsidRDefault="005C08B6" w:rsidP="005C08B6">
            <w:pPr>
              <w:jc w:val="center"/>
              <w:rPr>
                <w:rFonts w:cstheme="minorHAnsi"/>
                <w:bCs/>
                <w:sz w:val="24"/>
                <w:szCs w:val="24"/>
              </w:rPr>
            </w:pPr>
          </w:p>
        </w:tc>
      </w:tr>
      <w:tr w:rsidR="005C08B6" w:rsidRPr="00A113AD" w14:paraId="23D16CB4" w14:textId="77777777" w:rsidTr="005C3AE7">
        <w:tc>
          <w:tcPr>
            <w:tcW w:w="11052" w:type="dxa"/>
            <w:gridSpan w:val="15"/>
            <w:shd w:val="clear" w:color="auto" w:fill="BDD6EE" w:themeFill="accent5" w:themeFillTint="66"/>
          </w:tcPr>
          <w:p w14:paraId="3CAF1550" w14:textId="77777777" w:rsidR="005C08B6" w:rsidRPr="00A113AD" w:rsidRDefault="005C08B6" w:rsidP="005C08B6">
            <w:pPr>
              <w:pStyle w:val="ListParagraph"/>
              <w:numPr>
                <w:ilvl w:val="0"/>
                <w:numId w:val="9"/>
              </w:numPr>
              <w:jc w:val="left"/>
              <w:rPr>
                <w:rFonts w:cstheme="minorHAnsi"/>
                <w:bCs/>
                <w:sz w:val="24"/>
                <w:szCs w:val="24"/>
              </w:rPr>
            </w:pPr>
            <w:r w:rsidRPr="00A113AD">
              <w:rPr>
                <w:rFonts w:cstheme="minorHAnsi"/>
                <w:b/>
                <w:sz w:val="28"/>
                <w:szCs w:val="28"/>
              </w:rPr>
              <w:t xml:space="preserve">Issue(s) which require discussion and further guidance at APG Coordination meeting </w:t>
            </w:r>
          </w:p>
        </w:tc>
      </w:tr>
      <w:tr w:rsidR="005C08B6" w:rsidRPr="00A113AD" w14:paraId="2D09F5A8" w14:textId="77777777" w:rsidTr="005C3AE7">
        <w:tc>
          <w:tcPr>
            <w:tcW w:w="11052" w:type="dxa"/>
            <w:gridSpan w:val="15"/>
          </w:tcPr>
          <w:p w14:paraId="3443EDE3" w14:textId="77777777" w:rsidR="005C08B6" w:rsidRPr="00A113AD" w:rsidRDefault="005C08B6" w:rsidP="005C08B6">
            <w:pPr>
              <w:jc w:val="left"/>
              <w:rPr>
                <w:rFonts w:cstheme="minorHAnsi"/>
                <w:bCs/>
                <w:sz w:val="24"/>
                <w:szCs w:val="24"/>
              </w:rPr>
            </w:pPr>
            <w:r w:rsidRPr="00A113AD">
              <w:rPr>
                <w:rFonts w:cstheme="minorHAnsi"/>
                <w:bCs/>
                <w:sz w:val="24"/>
                <w:szCs w:val="24"/>
              </w:rPr>
              <w:t>[if any]</w:t>
            </w:r>
          </w:p>
        </w:tc>
      </w:tr>
    </w:tbl>
    <w:p w14:paraId="7221FFDA" w14:textId="77777777" w:rsidR="0020753A" w:rsidRPr="00A113AD" w:rsidRDefault="0020753A" w:rsidP="0020753A">
      <w:pPr>
        <w:rPr>
          <w:rFonts w:cstheme="minorHAnsi"/>
        </w:rPr>
      </w:pPr>
    </w:p>
    <w:p w14:paraId="1D613586" w14:textId="460EDFFE" w:rsidR="00F373BB" w:rsidRPr="00A113AD" w:rsidRDefault="00F373BB">
      <w:pPr>
        <w:widowControl/>
        <w:wordWrap/>
        <w:autoSpaceDE/>
        <w:autoSpaceDN/>
        <w:jc w:val="left"/>
        <w:rPr>
          <w:rFonts w:cstheme="minorHAnsi"/>
        </w:rPr>
      </w:pPr>
    </w:p>
    <w:sectPr w:rsidR="00F373BB" w:rsidRPr="00A113AD" w:rsidSect="00B466C9">
      <w:headerReference w:type="default" r:id="rId42"/>
      <w:footerReference w:type="default" r:id="rId43"/>
      <w:pgSz w:w="11906" w:h="16838"/>
      <w:pgMar w:top="720" w:right="510" w:bottom="72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BC39" w14:textId="77777777" w:rsidR="00EF6FCA" w:rsidRDefault="00EF6FCA" w:rsidP="0020753A">
      <w:pPr>
        <w:spacing w:after="0" w:line="240" w:lineRule="auto"/>
      </w:pPr>
      <w:r>
        <w:separator/>
      </w:r>
    </w:p>
  </w:endnote>
  <w:endnote w:type="continuationSeparator" w:id="0">
    <w:p w14:paraId="03165C34" w14:textId="77777777" w:rsidR="00EF6FCA" w:rsidRDefault="00EF6FCA" w:rsidP="0020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AFE3" w14:textId="62C21B89" w:rsidR="00E52B08" w:rsidRDefault="001F5421" w:rsidP="00983EE5">
    <w:pPr>
      <w:pStyle w:val="Footer"/>
      <w:spacing w:before="240"/>
      <w:rPr>
        <w:i/>
        <w:iCs/>
        <w:sz w:val="16"/>
        <w:szCs w:val="16"/>
      </w:rPr>
    </w:pPr>
    <w:r>
      <w:rPr>
        <w:i/>
        <w:iCs/>
        <w:sz w:val="16"/>
        <w:szCs w:val="16"/>
      </w:rPr>
      <w:t>Referring to Section 4</w:t>
    </w:r>
  </w:p>
  <w:tbl>
    <w:tblPr>
      <w:tblStyle w:val="TableGrid"/>
      <w:tblW w:w="109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0"/>
      <w:gridCol w:w="236"/>
      <w:gridCol w:w="3909"/>
      <w:gridCol w:w="270"/>
      <w:gridCol w:w="630"/>
      <w:gridCol w:w="270"/>
      <w:gridCol w:w="5075"/>
    </w:tblGrid>
    <w:tr w:rsidR="00983EE5" w:rsidRPr="00E52B08" w14:paraId="3DD104FF" w14:textId="3A2C4BB2" w:rsidTr="00DA1C82">
      <w:tc>
        <w:tcPr>
          <w:tcW w:w="590" w:type="dxa"/>
          <w:shd w:val="clear" w:color="auto" w:fill="9BF9AB"/>
        </w:tcPr>
        <w:p w14:paraId="47FD2BF6" w14:textId="77777777" w:rsidR="00983EE5" w:rsidRPr="00E52B08" w:rsidRDefault="00983EE5" w:rsidP="00983EE5">
          <w:pPr>
            <w:pStyle w:val="Footer"/>
            <w:rPr>
              <w:i/>
              <w:iCs/>
              <w:sz w:val="16"/>
              <w:szCs w:val="16"/>
            </w:rPr>
          </w:pPr>
        </w:p>
      </w:tc>
      <w:tc>
        <w:tcPr>
          <w:tcW w:w="236" w:type="dxa"/>
        </w:tcPr>
        <w:p w14:paraId="568C66FD" w14:textId="77777777" w:rsidR="00983EE5" w:rsidRPr="00E52B08" w:rsidRDefault="00983EE5" w:rsidP="00983EE5">
          <w:pPr>
            <w:pStyle w:val="Footer"/>
            <w:rPr>
              <w:i/>
              <w:iCs/>
              <w:sz w:val="16"/>
              <w:szCs w:val="16"/>
            </w:rPr>
          </w:pPr>
        </w:p>
      </w:tc>
      <w:tc>
        <w:tcPr>
          <w:tcW w:w="3909" w:type="dxa"/>
        </w:tcPr>
        <w:p w14:paraId="6357E3F4" w14:textId="77777777" w:rsidR="00983EE5" w:rsidRPr="00E52B08" w:rsidRDefault="00983EE5" w:rsidP="00983EE5">
          <w:pPr>
            <w:pStyle w:val="Footer"/>
            <w:rPr>
              <w:i/>
              <w:iCs/>
              <w:sz w:val="16"/>
              <w:szCs w:val="16"/>
            </w:rPr>
          </w:pPr>
          <w:r w:rsidRPr="00E52B08">
            <w:rPr>
              <w:i/>
              <w:iCs/>
              <w:sz w:val="16"/>
              <w:szCs w:val="16"/>
            </w:rPr>
            <w:t>Discussion completed. TMP doc available</w:t>
          </w:r>
        </w:p>
      </w:tc>
      <w:tc>
        <w:tcPr>
          <w:tcW w:w="270" w:type="dxa"/>
        </w:tcPr>
        <w:p w14:paraId="482E560E" w14:textId="77777777" w:rsidR="00983EE5" w:rsidRPr="00E52B08" w:rsidRDefault="00983EE5" w:rsidP="00983EE5">
          <w:pPr>
            <w:pStyle w:val="Footer"/>
            <w:rPr>
              <w:i/>
              <w:iCs/>
              <w:sz w:val="16"/>
              <w:szCs w:val="16"/>
            </w:rPr>
          </w:pPr>
        </w:p>
      </w:tc>
      <w:tc>
        <w:tcPr>
          <w:tcW w:w="630" w:type="dxa"/>
          <w:shd w:val="clear" w:color="auto" w:fill="FFFF00"/>
        </w:tcPr>
        <w:p w14:paraId="00ADFC86" w14:textId="77777777" w:rsidR="00983EE5" w:rsidRPr="00E52B08" w:rsidRDefault="00983EE5" w:rsidP="00983EE5">
          <w:pPr>
            <w:pStyle w:val="Footer"/>
            <w:rPr>
              <w:i/>
              <w:iCs/>
              <w:sz w:val="16"/>
              <w:szCs w:val="16"/>
            </w:rPr>
          </w:pPr>
        </w:p>
      </w:tc>
      <w:tc>
        <w:tcPr>
          <w:tcW w:w="270" w:type="dxa"/>
        </w:tcPr>
        <w:p w14:paraId="376464DF" w14:textId="77777777" w:rsidR="00983EE5" w:rsidRPr="00E52B08" w:rsidRDefault="00983EE5" w:rsidP="00983EE5">
          <w:pPr>
            <w:pStyle w:val="Footer"/>
            <w:rPr>
              <w:i/>
              <w:iCs/>
              <w:sz w:val="16"/>
              <w:szCs w:val="16"/>
            </w:rPr>
          </w:pPr>
        </w:p>
      </w:tc>
      <w:tc>
        <w:tcPr>
          <w:tcW w:w="5075" w:type="dxa"/>
        </w:tcPr>
        <w:p w14:paraId="5060C833" w14:textId="690D8EA8" w:rsidR="00983EE5" w:rsidRPr="00E52B08" w:rsidRDefault="00983EE5" w:rsidP="00983EE5">
          <w:pPr>
            <w:pStyle w:val="Footer"/>
            <w:rPr>
              <w:i/>
              <w:iCs/>
              <w:sz w:val="16"/>
              <w:szCs w:val="16"/>
            </w:rPr>
          </w:pPr>
          <w:r w:rsidRPr="00E52B08">
            <w:rPr>
              <w:i/>
              <w:iCs/>
              <w:sz w:val="16"/>
              <w:szCs w:val="16"/>
            </w:rPr>
            <w:t xml:space="preserve">Discussion on-going. </w:t>
          </w:r>
        </w:p>
      </w:tc>
    </w:tr>
    <w:tr w:rsidR="00983EE5" w:rsidRPr="00E52B08" w14:paraId="5D43A605" w14:textId="2BED32E2" w:rsidTr="00DA1C82">
      <w:tc>
        <w:tcPr>
          <w:tcW w:w="590" w:type="dxa"/>
          <w:shd w:val="clear" w:color="auto" w:fill="FFD966" w:themeFill="accent4" w:themeFillTint="99"/>
        </w:tcPr>
        <w:p w14:paraId="16B9800F" w14:textId="77777777" w:rsidR="00983EE5" w:rsidRPr="00E52B08" w:rsidRDefault="00983EE5" w:rsidP="00983EE5">
          <w:pPr>
            <w:pStyle w:val="Footer"/>
            <w:rPr>
              <w:i/>
              <w:iCs/>
              <w:sz w:val="16"/>
              <w:szCs w:val="16"/>
            </w:rPr>
          </w:pPr>
        </w:p>
      </w:tc>
      <w:tc>
        <w:tcPr>
          <w:tcW w:w="236" w:type="dxa"/>
        </w:tcPr>
        <w:p w14:paraId="6572759F" w14:textId="77777777" w:rsidR="00983EE5" w:rsidRPr="00E52B08" w:rsidRDefault="00983EE5" w:rsidP="00983EE5">
          <w:pPr>
            <w:pStyle w:val="Footer"/>
            <w:rPr>
              <w:i/>
              <w:iCs/>
              <w:sz w:val="16"/>
              <w:szCs w:val="16"/>
            </w:rPr>
          </w:pPr>
        </w:p>
      </w:tc>
      <w:tc>
        <w:tcPr>
          <w:tcW w:w="3909" w:type="dxa"/>
        </w:tcPr>
        <w:p w14:paraId="73173B1C" w14:textId="77777777" w:rsidR="00983EE5" w:rsidRPr="00E52B08" w:rsidRDefault="00983EE5" w:rsidP="00983EE5">
          <w:pPr>
            <w:pStyle w:val="Footer"/>
            <w:rPr>
              <w:i/>
              <w:iCs/>
              <w:sz w:val="16"/>
              <w:szCs w:val="16"/>
            </w:rPr>
          </w:pPr>
          <w:r w:rsidRPr="00E52B08">
            <w:rPr>
              <w:i/>
              <w:iCs/>
              <w:sz w:val="16"/>
              <w:szCs w:val="16"/>
            </w:rPr>
            <w:t xml:space="preserve">Discussion completed. </w:t>
          </w:r>
          <w:r w:rsidRPr="00E52B08">
            <w:rPr>
              <w:i/>
              <w:iCs/>
              <w:sz w:val="16"/>
              <w:szCs w:val="16"/>
              <w:highlight w:val="yellow"/>
            </w:rPr>
            <w:t>Pending TMP doc</w:t>
          </w:r>
        </w:p>
      </w:tc>
      <w:tc>
        <w:tcPr>
          <w:tcW w:w="270" w:type="dxa"/>
        </w:tcPr>
        <w:p w14:paraId="312ADFA3" w14:textId="77777777" w:rsidR="00983EE5" w:rsidRPr="00E52B08" w:rsidRDefault="00983EE5" w:rsidP="00983EE5">
          <w:pPr>
            <w:pStyle w:val="Footer"/>
            <w:rPr>
              <w:i/>
              <w:iCs/>
              <w:sz w:val="16"/>
              <w:szCs w:val="16"/>
            </w:rPr>
          </w:pPr>
        </w:p>
      </w:tc>
      <w:tc>
        <w:tcPr>
          <w:tcW w:w="630" w:type="dxa"/>
          <w:shd w:val="clear" w:color="auto" w:fill="D9D9D9" w:themeFill="background1" w:themeFillShade="D9"/>
        </w:tcPr>
        <w:p w14:paraId="53E20DBD" w14:textId="77777777" w:rsidR="00983EE5" w:rsidRPr="00E52B08" w:rsidRDefault="00983EE5" w:rsidP="00983EE5">
          <w:pPr>
            <w:pStyle w:val="Footer"/>
            <w:rPr>
              <w:i/>
              <w:iCs/>
              <w:sz w:val="16"/>
              <w:szCs w:val="16"/>
            </w:rPr>
          </w:pPr>
        </w:p>
      </w:tc>
      <w:tc>
        <w:tcPr>
          <w:tcW w:w="270" w:type="dxa"/>
        </w:tcPr>
        <w:p w14:paraId="0EC68B60" w14:textId="77777777" w:rsidR="00983EE5" w:rsidRPr="00E52B08" w:rsidRDefault="00983EE5" w:rsidP="00983EE5">
          <w:pPr>
            <w:pStyle w:val="Footer"/>
            <w:rPr>
              <w:i/>
              <w:iCs/>
              <w:sz w:val="16"/>
              <w:szCs w:val="16"/>
            </w:rPr>
          </w:pPr>
        </w:p>
      </w:tc>
      <w:tc>
        <w:tcPr>
          <w:tcW w:w="5075" w:type="dxa"/>
        </w:tcPr>
        <w:p w14:paraId="45C5C039" w14:textId="4826AA35" w:rsidR="00983EE5" w:rsidRPr="00E52B08" w:rsidRDefault="00983EE5" w:rsidP="00983EE5">
          <w:pPr>
            <w:pStyle w:val="Footer"/>
            <w:rPr>
              <w:i/>
              <w:iCs/>
              <w:sz w:val="16"/>
              <w:szCs w:val="16"/>
            </w:rPr>
          </w:pPr>
          <w:r w:rsidRPr="00E52B08">
            <w:rPr>
              <w:i/>
              <w:iCs/>
              <w:sz w:val="16"/>
              <w:szCs w:val="16"/>
            </w:rPr>
            <w:t>Discussion to be initiated</w:t>
          </w:r>
        </w:p>
      </w:tc>
    </w:tr>
  </w:tbl>
  <w:p w14:paraId="70B0C186" w14:textId="77777777" w:rsidR="001F5421" w:rsidRPr="00E52B08" w:rsidRDefault="001F5421" w:rsidP="001F5421">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AE21" w14:textId="77777777" w:rsidR="00EF6FCA" w:rsidRDefault="00EF6FCA" w:rsidP="0020753A">
      <w:pPr>
        <w:spacing w:after="0" w:line="240" w:lineRule="auto"/>
      </w:pPr>
      <w:r>
        <w:separator/>
      </w:r>
    </w:p>
  </w:footnote>
  <w:footnote w:type="continuationSeparator" w:id="0">
    <w:p w14:paraId="30EA391F" w14:textId="77777777" w:rsidR="00EF6FCA" w:rsidRDefault="00EF6FCA" w:rsidP="00207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823A" w14:textId="64CC0AA5" w:rsidR="00E00EC9" w:rsidRPr="002C600C" w:rsidRDefault="00000000" w:rsidP="00D93A66">
    <w:pPr>
      <w:pStyle w:val="Header"/>
      <w:tabs>
        <w:tab w:val="clear" w:pos="4513"/>
        <w:tab w:val="clear" w:pos="9026"/>
        <w:tab w:val="left" w:pos="3594"/>
      </w:tabs>
      <w:jc w:val="center"/>
      <w:rPr>
        <w:b/>
        <w:bCs/>
        <w:sz w:val="28"/>
        <w:szCs w:val="28"/>
      </w:rPr>
    </w:pPr>
    <w:r w:rsidRPr="002C600C">
      <w:rPr>
        <w:b/>
        <w:bCs/>
        <w:sz w:val="28"/>
        <w:szCs w:val="28"/>
      </w:rPr>
      <w:t xml:space="preserve">Report of the </w:t>
    </w:r>
    <w:r>
      <w:rPr>
        <w:b/>
        <w:bCs/>
        <w:sz w:val="28"/>
        <w:szCs w:val="28"/>
      </w:rPr>
      <w:t xml:space="preserve">APT </w:t>
    </w:r>
    <w:r w:rsidRPr="002C600C">
      <w:rPr>
        <w:b/>
        <w:bCs/>
        <w:sz w:val="28"/>
        <w:szCs w:val="28"/>
      </w:rPr>
      <w:t>Agenda Item Coordinator</w:t>
    </w:r>
    <w:r w:rsidR="0020753A">
      <w:rPr>
        <w:b/>
        <w:bCs/>
        <w:sz w:val="28"/>
        <w:szCs w:val="28"/>
      </w:rPr>
      <w:t xml:space="preserve"> at </w:t>
    </w:r>
    <w:r>
      <w:rPr>
        <w:b/>
        <w:bCs/>
        <w:sz w:val="28"/>
        <w:szCs w:val="28"/>
      </w:rPr>
      <w:t>CPM23-2</w:t>
    </w:r>
  </w:p>
  <w:p w14:paraId="458DC8BB" w14:textId="77777777" w:rsidR="00D93A66"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AD0"/>
    <w:multiLevelType w:val="hybridMultilevel"/>
    <w:tmpl w:val="9A7E5440"/>
    <w:lvl w:ilvl="0" w:tplc="FFFFFFFF">
      <w:start w:val="1"/>
      <w:numFmt w:val="decimal"/>
      <w:lvlText w:val="%1."/>
      <w:lvlJc w:val="left"/>
      <w:pPr>
        <w:ind w:left="36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A0F59"/>
    <w:multiLevelType w:val="hybridMultilevel"/>
    <w:tmpl w:val="9A7E5440"/>
    <w:lvl w:ilvl="0" w:tplc="FFFFFFFF">
      <w:start w:val="1"/>
      <w:numFmt w:val="decimal"/>
      <w:lvlText w:val="%1."/>
      <w:lvlJc w:val="left"/>
      <w:pPr>
        <w:ind w:left="36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6108BA"/>
    <w:multiLevelType w:val="hybridMultilevel"/>
    <w:tmpl w:val="9A7E5440"/>
    <w:lvl w:ilvl="0" w:tplc="FFFFFFFF">
      <w:start w:val="1"/>
      <w:numFmt w:val="decimal"/>
      <w:lvlText w:val="%1."/>
      <w:lvlJc w:val="left"/>
      <w:pPr>
        <w:ind w:left="36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370862"/>
    <w:multiLevelType w:val="hybridMultilevel"/>
    <w:tmpl w:val="51DCFAE2"/>
    <w:lvl w:ilvl="0" w:tplc="B52CE2F6">
      <w:start w:val="1"/>
      <w:numFmt w:val="bullet"/>
      <w:lvlText w:val=""/>
      <w:lvlJc w:val="left"/>
      <w:pPr>
        <w:ind w:left="720" w:hanging="360"/>
      </w:pPr>
      <w:rPr>
        <w:rFonts w:ascii="Symbol" w:hAnsi="Symbol" w:hint="default"/>
        <w:b w:val="0"/>
        <w:bCs w:val="0"/>
      </w:rPr>
    </w:lvl>
    <w:lvl w:ilvl="1" w:tplc="34AC114E">
      <w:start w:val="1"/>
      <w:numFmt w:val="bullet"/>
      <w:lvlText w:val=""/>
      <w:lvlJc w:val="left"/>
      <w:pPr>
        <w:ind w:left="1440" w:hanging="360"/>
      </w:pPr>
      <w:rPr>
        <w:rFonts w:ascii="Wingdings" w:hAnsi="Wingdings" w:hint="default"/>
        <w:sz w:val="16"/>
        <w:szCs w:val="1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42109E"/>
    <w:multiLevelType w:val="hybridMultilevel"/>
    <w:tmpl w:val="9A7E5440"/>
    <w:lvl w:ilvl="0" w:tplc="FFFFFFFF">
      <w:start w:val="1"/>
      <w:numFmt w:val="decimal"/>
      <w:lvlText w:val="%1."/>
      <w:lvlJc w:val="left"/>
      <w:pPr>
        <w:ind w:left="36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296DBB"/>
    <w:multiLevelType w:val="hybridMultilevel"/>
    <w:tmpl w:val="9A7E5440"/>
    <w:lvl w:ilvl="0" w:tplc="FFFFFFFF">
      <w:start w:val="1"/>
      <w:numFmt w:val="decimal"/>
      <w:lvlText w:val="%1."/>
      <w:lvlJc w:val="left"/>
      <w:pPr>
        <w:ind w:left="36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6862A2"/>
    <w:multiLevelType w:val="hybridMultilevel"/>
    <w:tmpl w:val="9A7E5440"/>
    <w:lvl w:ilvl="0" w:tplc="FFFFFFFF">
      <w:start w:val="1"/>
      <w:numFmt w:val="decimal"/>
      <w:lvlText w:val="%1."/>
      <w:lvlJc w:val="left"/>
      <w:pPr>
        <w:ind w:left="36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674B76"/>
    <w:multiLevelType w:val="hybridMultilevel"/>
    <w:tmpl w:val="9A7E5440"/>
    <w:lvl w:ilvl="0" w:tplc="FFFFFFFF">
      <w:start w:val="1"/>
      <w:numFmt w:val="decimal"/>
      <w:lvlText w:val="%1."/>
      <w:lvlJc w:val="left"/>
      <w:pPr>
        <w:ind w:left="36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EC6584"/>
    <w:multiLevelType w:val="hybridMultilevel"/>
    <w:tmpl w:val="9A7E5440"/>
    <w:lvl w:ilvl="0" w:tplc="9E56D3E6">
      <w:start w:val="1"/>
      <w:numFmt w:val="decimal"/>
      <w:lvlText w:val="%1."/>
      <w:lvlJc w:val="left"/>
      <w:pPr>
        <w:ind w:left="36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3B65695"/>
    <w:multiLevelType w:val="hybridMultilevel"/>
    <w:tmpl w:val="9A7E5440"/>
    <w:lvl w:ilvl="0" w:tplc="FFFFFFFF">
      <w:start w:val="1"/>
      <w:numFmt w:val="decimal"/>
      <w:lvlText w:val="%1."/>
      <w:lvlJc w:val="left"/>
      <w:pPr>
        <w:ind w:left="36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4674156">
    <w:abstractNumId w:val="8"/>
  </w:num>
  <w:num w:numId="2" w16cid:durableId="131949761">
    <w:abstractNumId w:val="3"/>
  </w:num>
  <w:num w:numId="3" w16cid:durableId="464665946">
    <w:abstractNumId w:val="6"/>
  </w:num>
  <w:num w:numId="4" w16cid:durableId="1969437105">
    <w:abstractNumId w:val="2"/>
  </w:num>
  <w:num w:numId="5" w16cid:durableId="989864205">
    <w:abstractNumId w:val="4"/>
  </w:num>
  <w:num w:numId="6" w16cid:durableId="48118366">
    <w:abstractNumId w:val="1"/>
  </w:num>
  <w:num w:numId="7" w16cid:durableId="1488133574">
    <w:abstractNumId w:val="0"/>
  </w:num>
  <w:num w:numId="8" w16cid:durableId="1733580709">
    <w:abstractNumId w:val="5"/>
  </w:num>
  <w:num w:numId="9" w16cid:durableId="570698031">
    <w:abstractNumId w:val="7"/>
  </w:num>
  <w:num w:numId="10" w16cid:durableId="1309557509">
    <w:abstractNumId w:val="9"/>
  </w:num>
  <w:num w:numId="11" w16cid:durableId="1221097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3A"/>
    <w:rsid w:val="000335FC"/>
    <w:rsid w:val="00033BDF"/>
    <w:rsid w:val="00085E31"/>
    <w:rsid w:val="000C4E0D"/>
    <w:rsid w:val="0011479B"/>
    <w:rsid w:val="00143329"/>
    <w:rsid w:val="00147ABE"/>
    <w:rsid w:val="00190F60"/>
    <w:rsid w:val="001A7F4C"/>
    <w:rsid w:val="001C6604"/>
    <w:rsid w:val="001F5421"/>
    <w:rsid w:val="0020294C"/>
    <w:rsid w:val="0020753A"/>
    <w:rsid w:val="0022194C"/>
    <w:rsid w:val="00225FBC"/>
    <w:rsid w:val="00242B2E"/>
    <w:rsid w:val="002861A0"/>
    <w:rsid w:val="003113D8"/>
    <w:rsid w:val="00360B30"/>
    <w:rsid w:val="00363DFF"/>
    <w:rsid w:val="003A2717"/>
    <w:rsid w:val="003C2B06"/>
    <w:rsid w:val="003E54A6"/>
    <w:rsid w:val="0048203A"/>
    <w:rsid w:val="004F14F0"/>
    <w:rsid w:val="00521A69"/>
    <w:rsid w:val="00540B35"/>
    <w:rsid w:val="0055322B"/>
    <w:rsid w:val="005C08B6"/>
    <w:rsid w:val="005C17F8"/>
    <w:rsid w:val="005E43BF"/>
    <w:rsid w:val="005F23F8"/>
    <w:rsid w:val="00624539"/>
    <w:rsid w:val="006C3D6D"/>
    <w:rsid w:val="006E5BB4"/>
    <w:rsid w:val="006F5D6E"/>
    <w:rsid w:val="007135D6"/>
    <w:rsid w:val="00722BAE"/>
    <w:rsid w:val="007B4335"/>
    <w:rsid w:val="007E2B85"/>
    <w:rsid w:val="008420A1"/>
    <w:rsid w:val="008A1D52"/>
    <w:rsid w:val="008F1147"/>
    <w:rsid w:val="00936365"/>
    <w:rsid w:val="00983EE5"/>
    <w:rsid w:val="0099169C"/>
    <w:rsid w:val="00993B56"/>
    <w:rsid w:val="009B2234"/>
    <w:rsid w:val="009F104B"/>
    <w:rsid w:val="00A03147"/>
    <w:rsid w:val="00A0322B"/>
    <w:rsid w:val="00A113AD"/>
    <w:rsid w:val="00A527C6"/>
    <w:rsid w:val="00A5375E"/>
    <w:rsid w:val="00A62DAF"/>
    <w:rsid w:val="00AF20C5"/>
    <w:rsid w:val="00B96E15"/>
    <w:rsid w:val="00BC46CA"/>
    <w:rsid w:val="00BC6CDD"/>
    <w:rsid w:val="00C11659"/>
    <w:rsid w:val="00CA2C98"/>
    <w:rsid w:val="00CE0B65"/>
    <w:rsid w:val="00CE50F0"/>
    <w:rsid w:val="00D144D9"/>
    <w:rsid w:val="00D242D4"/>
    <w:rsid w:val="00DA1C82"/>
    <w:rsid w:val="00DC0A3D"/>
    <w:rsid w:val="00E179EB"/>
    <w:rsid w:val="00E52B08"/>
    <w:rsid w:val="00E5610E"/>
    <w:rsid w:val="00ED11D0"/>
    <w:rsid w:val="00EF1931"/>
    <w:rsid w:val="00EF6FCA"/>
    <w:rsid w:val="00F35150"/>
    <w:rsid w:val="00F373BB"/>
    <w:rsid w:val="00F92AD0"/>
    <w:rsid w:val="00FA5E07"/>
    <w:rsid w:val="00FA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D207A"/>
  <w15:chartTrackingRefBased/>
  <w15:docId w15:val="{AD6470DC-EF8C-442D-8C71-DB82282A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3A"/>
    <w:pPr>
      <w:widowControl w:val="0"/>
      <w:wordWrap w:val="0"/>
      <w:autoSpaceDE w:val="0"/>
      <w:autoSpaceDN w:val="0"/>
      <w:jc w:val="both"/>
    </w:pPr>
    <w:rPr>
      <w:rFonts w:eastAsiaTheme="minorEastAsia"/>
      <w:kern w:val="2"/>
      <w:sz w:val="20"/>
      <w:lang w:eastAsia="ko-KR"/>
    </w:rPr>
  </w:style>
  <w:style w:type="paragraph" w:styleId="Heading1">
    <w:name w:val="heading 1"/>
    <w:basedOn w:val="Normal"/>
    <w:next w:val="Normal"/>
    <w:link w:val="Heading1Char"/>
    <w:uiPriority w:val="9"/>
    <w:qFormat/>
    <w:rsid w:val="00D144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53A"/>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HeaderChar">
    <w:name w:val="Header Char"/>
    <w:basedOn w:val="DefaultParagraphFont"/>
    <w:link w:val="Header"/>
    <w:uiPriority w:val="99"/>
    <w:rsid w:val="0020753A"/>
    <w:rPr>
      <w:lang w:val="en-AU"/>
    </w:rPr>
  </w:style>
  <w:style w:type="paragraph" w:styleId="Footer">
    <w:name w:val="footer"/>
    <w:basedOn w:val="Normal"/>
    <w:link w:val="FooterChar"/>
    <w:uiPriority w:val="99"/>
    <w:unhideWhenUsed/>
    <w:rsid w:val="0020753A"/>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FooterChar">
    <w:name w:val="Footer Char"/>
    <w:basedOn w:val="DefaultParagraphFont"/>
    <w:link w:val="Footer"/>
    <w:uiPriority w:val="99"/>
    <w:rsid w:val="0020753A"/>
    <w:rPr>
      <w:lang w:val="en-AU"/>
    </w:rPr>
  </w:style>
  <w:style w:type="table" w:styleId="TableGrid">
    <w:name w:val="Table Grid"/>
    <w:basedOn w:val="TableNormal"/>
    <w:uiPriority w:val="39"/>
    <w:rsid w:val="0020753A"/>
    <w:pPr>
      <w:spacing w:after="0" w:line="240" w:lineRule="auto"/>
      <w:jc w:val="both"/>
    </w:pPr>
    <w:rPr>
      <w:rFonts w:eastAsiaTheme="minorEastAsia"/>
      <w:kern w:val="2"/>
      <w:sz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20753A"/>
    <w:pPr>
      <w:ind w:left="720"/>
      <w:contextualSpacing/>
    </w:pPr>
  </w:style>
  <w:style w:type="character" w:styleId="Hyperlink">
    <w:name w:val="Hyperlink"/>
    <w:basedOn w:val="DefaultParagraphFont"/>
    <w:uiPriority w:val="99"/>
    <w:unhideWhenUsed/>
    <w:rsid w:val="0020753A"/>
    <w:rPr>
      <w:color w:val="0563C1" w:themeColor="hyperlink"/>
      <w:u w:val="single"/>
    </w:rPr>
  </w:style>
  <w:style w:type="character" w:styleId="UnresolvedMention">
    <w:name w:val="Unresolved Mention"/>
    <w:basedOn w:val="DefaultParagraphFont"/>
    <w:uiPriority w:val="99"/>
    <w:semiHidden/>
    <w:unhideWhenUsed/>
    <w:rsid w:val="0020753A"/>
    <w:rPr>
      <w:color w:val="605E5C"/>
      <w:shd w:val="clear" w:color="auto" w:fill="E1DFDD"/>
    </w:rPr>
  </w:style>
  <w:style w:type="character" w:customStyle="1" w:styleId="cf01">
    <w:name w:val="cf01"/>
    <w:basedOn w:val="DefaultParagraphFont"/>
    <w:rsid w:val="0020753A"/>
    <w:rPr>
      <w:rFonts w:ascii="Segoe UI" w:hAnsi="Segoe UI" w:cs="Segoe UI" w:hint="default"/>
      <w:color w:val="262626"/>
      <w:sz w:val="36"/>
      <w:szCs w:val="36"/>
    </w:rPr>
  </w:style>
  <w:style w:type="paragraph" w:customStyle="1" w:styleId="enumlev1">
    <w:name w:val="enumlev1"/>
    <w:basedOn w:val="Normal"/>
    <w:rsid w:val="00A03147"/>
    <w:pPr>
      <w:widowControl/>
      <w:tabs>
        <w:tab w:val="left" w:pos="1134"/>
        <w:tab w:val="left" w:pos="1871"/>
        <w:tab w:val="left" w:pos="2608"/>
        <w:tab w:val="left" w:pos="3345"/>
      </w:tabs>
      <w:wordWrap/>
      <w:overflowPunct w:val="0"/>
      <w:adjustRightInd w:val="0"/>
      <w:spacing w:before="80" w:after="0" w:line="240" w:lineRule="auto"/>
      <w:ind w:left="1134" w:hanging="1134"/>
      <w:jc w:val="left"/>
    </w:pPr>
    <w:rPr>
      <w:rFonts w:ascii="Times New Roman" w:eastAsia="Times New Roman" w:hAnsi="Times New Roman" w:cs="Times New Roman"/>
      <w:kern w:val="0"/>
      <w:sz w:val="24"/>
      <w:szCs w:val="20"/>
      <w:lang w:val="en-GB" w:eastAsia="en-US"/>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qFormat/>
    <w:locked/>
    <w:rsid w:val="00242B2E"/>
    <w:rPr>
      <w:rFonts w:eastAsiaTheme="minorEastAsia"/>
      <w:kern w:val="2"/>
      <w:sz w:val="20"/>
      <w:lang w:eastAsia="ko-KR"/>
    </w:rPr>
  </w:style>
  <w:style w:type="character" w:customStyle="1" w:styleId="H3Char">
    <w:name w:val="H3 Char"/>
    <w:basedOn w:val="DefaultParagraphFont"/>
    <w:link w:val="H3"/>
    <w:locked/>
    <w:rsid w:val="00D144D9"/>
    <w:rPr>
      <w:rFonts w:ascii="BatangChe" w:eastAsia="BatangChe" w:hAnsi="BatangChe"/>
      <w:b/>
      <w:bCs/>
      <w:sz w:val="24"/>
      <w:szCs w:val="24"/>
      <w:lang w:val="en-NZ" w:eastAsia="ko-KR"/>
    </w:rPr>
  </w:style>
  <w:style w:type="paragraph" w:customStyle="1" w:styleId="H3">
    <w:name w:val="H3"/>
    <w:basedOn w:val="Heading1"/>
    <w:link w:val="H3Char"/>
    <w:qFormat/>
    <w:rsid w:val="00D144D9"/>
    <w:pPr>
      <w:keepNext w:val="0"/>
      <w:keepLines w:val="0"/>
      <w:widowControl/>
      <w:wordWrap/>
      <w:autoSpaceDE/>
      <w:autoSpaceDN/>
      <w:spacing w:before="0" w:after="60" w:line="276" w:lineRule="auto"/>
      <w:jc w:val="left"/>
      <w:outlineLvl w:val="2"/>
    </w:pPr>
    <w:rPr>
      <w:rFonts w:ascii="BatangChe" w:eastAsia="BatangChe" w:hAnsi="BatangChe" w:cstheme="minorBidi"/>
      <w:b/>
      <w:bCs/>
      <w:color w:val="auto"/>
      <w:kern w:val="0"/>
      <w:sz w:val="24"/>
      <w:szCs w:val="24"/>
      <w:lang w:val="en-NZ"/>
    </w:rPr>
  </w:style>
  <w:style w:type="character" w:customStyle="1" w:styleId="Heading1Char">
    <w:name w:val="Heading 1 Char"/>
    <w:basedOn w:val="DefaultParagraphFont"/>
    <w:link w:val="Heading1"/>
    <w:uiPriority w:val="9"/>
    <w:rsid w:val="00D144D9"/>
    <w:rPr>
      <w:rFonts w:asciiTheme="majorHAnsi" w:eastAsiaTheme="majorEastAsia" w:hAnsiTheme="majorHAnsi" w:cstheme="majorBidi"/>
      <w:color w:val="2F5496" w:themeColor="accent1" w:themeShade="BF"/>
      <w:kern w:val="2"/>
      <w:sz w:val="32"/>
      <w:szCs w:val="32"/>
      <w:lang w:eastAsia="ko-KR"/>
    </w:rPr>
  </w:style>
  <w:style w:type="paragraph" w:customStyle="1" w:styleId="Title1">
    <w:name w:val="Title 1"/>
    <w:basedOn w:val="Normal"/>
    <w:next w:val="Normal"/>
    <w:link w:val="Title1Char"/>
    <w:rsid w:val="005C08B6"/>
    <w:pPr>
      <w:widowControl/>
      <w:tabs>
        <w:tab w:val="left" w:pos="567"/>
        <w:tab w:val="left" w:pos="1134"/>
        <w:tab w:val="left" w:pos="1701"/>
        <w:tab w:val="left" w:pos="1871"/>
        <w:tab w:val="left" w:pos="2268"/>
        <w:tab w:val="left" w:pos="2835"/>
      </w:tabs>
      <w:wordWrap/>
      <w:overflowPunct w:val="0"/>
      <w:adjustRightInd w:val="0"/>
      <w:spacing w:before="240" w:after="0" w:line="240" w:lineRule="auto"/>
      <w:jc w:val="center"/>
      <w:textAlignment w:val="baseline"/>
    </w:pPr>
    <w:rPr>
      <w:rFonts w:ascii="Times New Roman" w:eastAsia="Times New Roman" w:hAnsi="Times New Roman" w:cs="Times New Roman"/>
      <w:caps/>
      <w:kern w:val="0"/>
      <w:sz w:val="28"/>
      <w:szCs w:val="20"/>
      <w:lang w:val="en-GB" w:eastAsia="en-US"/>
    </w:rPr>
  </w:style>
  <w:style w:type="character" w:customStyle="1" w:styleId="Title1Char">
    <w:name w:val="Title 1 Char"/>
    <w:basedOn w:val="DefaultParagraphFont"/>
    <w:link w:val="Title1"/>
    <w:locked/>
    <w:rsid w:val="005C08B6"/>
    <w:rPr>
      <w:rFonts w:ascii="Times New Roman" w:eastAsia="Times New Roman" w:hAnsi="Times New Roman" w:cs="Times New Roman"/>
      <w:caps/>
      <w:sz w:val="28"/>
      <w:szCs w:val="20"/>
      <w:lang w:val="en-GB"/>
    </w:rPr>
  </w:style>
  <w:style w:type="character" w:customStyle="1" w:styleId="TabletextChar">
    <w:name w:val="Table_text Char"/>
    <w:link w:val="Tabletext"/>
    <w:locked/>
    <w:rsid w:val="00A5375E"/>
    <w:rPr>
      <w:rFonts w:ascii="Times New Roman" w:hAnsi="Times New Roman" w:cs="Times New Roman"/>
      <w:lang w:val="en-GB"/>
    </w:rPr>
  </w:style>
  <w:style w:type="paragraph" w:customStyle="1" w:styleId="Tabletext">
    <w:name w:val="Table_text"/>
    <w:basedOn w:val="Normal"/>
    <w:link w:val="TabletextChar"/>
    <w:rsid w:val="00A5375E"/>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pPr>
    <w:rPr>
      <w:rFonts w:ascii="Times New Roman" w:eastAsiaTheme="minorHAnsi" w:hAnsi="Times New Roman" w:cs="Times New Roman"/>
      <w:kern w:val="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413">
      <w:bodyDiv w:val="1"/>
      <w:marLeft w:val="0"/>
      <w:marRight w:val="0"/>
      <w:marTop w:val="0"/>
      <w:marBottom w:val="0"/>
      <w:divBdr>
        <w:top w:val="none" w:sz="0" w:space="0" w:color="auto"/>
        <w:left w:val="none" w:sz="0" w:space="0" w:color="auto"/>
        <w:bottom w:val="none" w:sz="0" w:space="0" w:color="auto"/>
        <w:right w:val="none" w:sz="0" w:space="0" w:color="auto"/>
      </w:divBdr>
    </w:div>
    <w:div w:id="239142170">
      <w:bodyDiv w:val="1"/>
      <w:marLeft w:val="0"/>
      <w:marRight w:val="0"/>
      <w:marTop w:val="0"/>
      <w:marBottom w:val="0"/>
      <w:divBdr>
        <w:top w:val="none" w:sz="0" w:space="0" w:color="auto"/>
        <w:left w:val="none" w:sz="0" w:space="0" w:color="auto"/>
        <w:bottom w:val="none" w:sz="0" w:space="0" w:color="auto"/>
        <w:right w:val="none" w:sz="0" w:space="0" w:color="auto"/>
      </w:divBdr>
    </w:div>
    <w:div w:id="251472486">
      <w:bodyDiv w:val="1"/>
      <w:marLeft w:val="0"/>
      <w:marRight w:val="0"/>
      <w:marTop w:val="0"/>
      <w:marBottom w:val="0"/>
      <w:divBdr>
        <w:top w:val="none" w:sz="0" w:space="0" w:color="auto"/>
        <w:left w:val="none" w:sz="0" w:space="0" w:color="auto"/>
        <w:bottom w:val="none" w:sz="0" w:space="0" w:color="auto"/>
        <w:right w:val="none" w:sz="0" w:space="0" w:color="auto"/>
      </w:divBdr>
    </w:div>
    <w:div w:id="401757571">
      <w:bodyDiv w:val="1"/>
      <w:marLeft w:val="0"/>
      <w:marRight w:val="0"/>
      <w:marTop w:val="0"/>
      <w:marBottom w:val="0"/>
      <w:divBdr>
        <w:top w:val="none" w:sz="0" w:space="0" w:color="auto"/>
        <w:left w:val="none" w:sz="0" w:space="0" w:color="auto"/>
        <w:bottom w:val="none" w:sz="0" w:space="0" w:color="auto"/>
        <w:right w:val="none" w:sz="0" w:space="0" w:color="auto"/>
      </w:divBdr>
    </w:div>
    <w:div w:id="788746259">
      <w:bodyDiv w:val="1"/>
      <w:marLeft w:val="0"/>
      <w:marRight w:val="0"/>
      <w:marTop w:val="0"/>
      <w:marBottom w:val="0"/>
      <w:divBdr>
        <w:top w:val="none" w:sz="0" w:space="0" w:color="auto"/>
        <w:left w:val="none" w:sz="0" w:space="0" w:color="auto"/>
        <w:bottom w:val="none" w:sz="0" w:space="0" w:color="auto"/>
        <w:right w:val="none" w:sz="0" w:space="0" w:color="auto"/>
      </w:divBdr>
    </w:div>
    <w:div w:id="1055200047">
      <w:bodyDiv w:val="1"/>
      <w:marLeft w:val="0"/>
      <w:marRight w:val="0"/>
      <w:marTop w:val="0"/>
      <w:marBottom w:val="0"/>
      <w:divBdr>
        <w:top w:val="none" w:sz="0" w:space="0" w:color="auto"/>
        <w:left w:val="none" w:sz="0" w:space="0" w:color="auto"/>
        <w:bottom w:val="none" w:sz="0" w:space="0" w:color="auto"/>
        <w:right w:val="none" w:sz="0" w:space="0" w:color="auto"/>
      </w:divBdr>
    </w:div>
    <w:div w:id="1427655595">
      <w:bodyDiv w:val="1"/>
      <w:marLeft w:val="0"/>
      <w:marRight w:val="0"/>
      <w:marTop w:val="0"/>
      <w:marBottom w:val="0"/>
      <w:divBdr>
        <w:top w:val="none" w:sz="0" w:space="0" w:color="auto"/>
        <w:left w:val="none" w:sz="0" w:space="0" w:color="auto"/>
        <w:bottom w:val="none" w:sz="0" w:space="0" w:color="auto"/>
        <w:right w:val="none" w:sz="0" w:space="0" w:color="auto"/>
      </w:divBdr>
    </w:div>
    <w:div w:id="1428691616">
      <w:bodyDiv w:val="1"/>
      <w:marLeft w:val="0"/>
      <w:marRight w:val="0"/>
      <w:marTop w:val="0"/>
      <w:marBottom w:val="0"/>
      <w:divBdr>
        <w:top w:val="none" w:sz="0" w:space="0" w:color="auto"/>
        <w:left w:val="none" w:sz="0" w:space="0" w:color="auto"/>
        <w:bottom w:val="none" w:sz="0" w:space="0" w:color="auto"/>
        <w:right w:val="none" w:sz="0" w:space="0" w:color="auto"/>
      </w:divBdr>
    </w:div>
    <w:div w:id="1490289199">
      <w:bodyDiv w:val="1"/>
      <w:marLeft w:val="0"/>
      <w:marRight w:val="0"/>
      <w:marTop w:val="0"/>
      <w:marBottom w:val="0"/>
      <w:divBdr>
        <w:top w:val="none" w:sz="0" w:space="0" w:color="auto"/>
        <w:left w:val="none" w:sz="0" w:space="0" w:color="auto"/>
        <w:bottom w:val="none" w:sz="0" w:space="0" w:color="auto"/>
        <w:right w:val="none" w:sz="0" w:space="0" w:color="auto"/>
      </w:divBdr>
    </w:div>
    <w:div w:id="1553496992">
      <w:bodyDiv w:val="1"/>
      <w:marLeft w:val="0"/>
      <w:marRight w:val="0"/>
      <w:marTop w:val="0"/>
      <w:marBottom w:val="0"/>
      <w:divBdr>
        <w:top w:val="none" w:sz="0" w:space="0" w:color="auto"/>
        <w:left w:val="none" w:sz="0" w:space="0" w:color="auto"/>
        <w:bottom w:val="none" w:sz="0" w:space="0" w:color="auto"/>
        <w:right w:val="none" w:sz="0" w:space="0" w:color="auto"/>
      </w:divBdr>
    </w:div>
    <w:div w:id="1609502732">
      <w:bodyDiv w:val="1"/>
      <w:marLeft w:val="0"/>
      <w:marRight w:val="0"/>
      <w:marTop w:val="0"/>
      <w:marBottom w:val="0"/>
      <w:divBdr>
        <w:top w:val="none" w:sz="0" w:space="0" w:color="auto"/>
        <w:left w:val="none" w:sz="0" w:space="0" w:color="auto"/>
        <w:bottom w:val="none" w:sz="0" w:space="0" w:color="auto"/>
        <w:right w:val="none" w:sz="0" w:space="0" w:color="auto"/>
      </w:divBdr>
    </w:div>
    <w:div w:id="1636830878">
      <w:bodyDiv w:val="1"/>
      <w:marLeft w:val="0"/>
      <w:marRight w:val="0"/>
      <w:marTop w:val="0"/>
      <w:marBottom w:val="0"/>
      <w:divBdr>
        <w:top w:val="none" w:sz="0" w:space="0" w:color="auto"/>
        <w:left w:val="none" w:sz="0" w:space="0" w:color="auto"/>
        <w:bottom w:val="none" w:sz="0" w:space="0" w:color="auto"/>
        <w:right w:val="none" w:sz="0" w:space="0" w:color="auto"/>
      </w:divBdr>
    </w:div>
    <w:div w:id="18591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R19-CPM23.2-C-0141" TargetMode="External"/><Relationship Id="rId18" Type="http://schemas.openxmlformats.org/officeDocument/2006/relationships/hyperlink" Target="mailto:chengfenhong@chinasatcom.com" TargetMode="External"/><Relationship Id="rId26" Type="http://schemas.openxmlformats.org/officeDocument/2006/relationships/hyperlink" Target="mailto:chengfenhong@chinasatcom.com" TargetMode="External"/><Relationship Id="rId39" Type="http://schemas.openxmlformats.org/officeDocument/2006/relationships/hyperlink" Target="mailto:chengfenhong@chinasatcom.com" TargetMode="External"/><Relationship Id="rId21" Type="http://schemas.openxmlformats.org/officeDocument/2006/relationships/hyperlink" Target="mailto:geetha@measat.com" TargetMode="External"/><Relationship Id="rId34" Type="http://schemas.openxmlformats.org/officeDocument/2006/relationships/hyperlink" Target="mailto:chengfenhong@chinasatcom.com" TargetMode="External"/><Relationship Id="rId42" Type="http://schemas.openxmlformats.org/officeDocument/2006/relationships/header" Target="header1.xml"/><Relationship Id="rId7" Type="http://schemas.openxmlformats.org/officeDocument/2006/relationships/hyperlink" Target="mailto:geetha@measat.com" TargetMode="External"/><Relationship Id="rId2" Type="http://schemas.openxmlformats.org/officeDocument/2006/relationships/styles" Target="styles.xml"/><Relationship Id="rId16" Type="http://schemas.openxmlformats.org/officeDocument/2006/relationships/hyperlink" Target="https://www.itu.int/md/meetingdoc.asp?lang=en&amp;parent=R19-CPM23.2-230327-TD-0001" TargetMode="External"/><Relationship Id="rId29" Type="http://schemas.openxmlformats.org/officeDocument/2006/relationships/hyperlink" Target="mailto:geetha@measa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etha@measat.com" TargetMode="External"/><Relationship Id="rId24" Type="http://schemas.openxmlformats.org/officeDocument/2006/relationships/hyperlink" Target="https://www.apt.int/sites/default/files/2023/03/APG23-5-OUT-32Rev.1_PV_AI7_ed.docx" TargetMode="External"/><Relationship Id="rId32" Type="http://schemas.openxmlformats.org/officeDocument/2006/relationships/hyperlink" Target="https://www.itu.int/md/meetingdoc.asp?lang=en&amp;parent=R19-CPM23.2-230327-TD-0010" TargetMode="External"/><Relationship Id="rId37" Type="http://schemas.openxmlformats.org/officeDocument/2006/relationships/hyperlink" Target="https://www.apt.int/sites/default/files/2023/03/APG23-5-OUT-32Rev.1_PV_AI7_ed.docx" TargetMode="External"/><Relationship Id="rId40" Type="http://schemas.openxmlformats.org/officeDocument/2006/relationships/hyperlink" Target="https://www.apt.int/sites/default/files/2023/03/APG23-5-OUT-32Rev.1_PV_AI7_ed.doc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meetingdoc.asp?lang=en&amp;parent=R19-CPM23.2-230327-TD-0001" TargetMode="External"/><Relationship Id="rId23" Type="http://schemas.openxmlformats.org/officeDocument/2006/relationships/hyperlink" Target="https://www.itu.int/md/meetingdoc.asp?lang=en&amp;parent=R19-CPM23.2-C-0141" TargetMode="External"/><Relationship Id="rId28" Type="http://schemas.openxmlformats.org/officeDocument/2006/relationships/hyperlink" Target="https://www.itu.int/md/meetingdoc.asp?lang=en&amp;parent=R19-CPM23.2-230327-TD-0009" TargetMode="External"/><Relationship Id="rId36" Type="http://schemas.openxmlformats.org/officeDocument/2006/relationships/hyperlink" Target="https://www.itu.int/md/meetingdoc.asp?lang=en&amp;parent=R19-CPM23.2-C-0038" TargetMode="External"/><Relationship Id="rId10" Type="http://schemas.openxmlformats.org/officeDocument/2006/relationships/hyperlink" Target="https://www.apt.int/sites/default/files/2023/03/APG23-5-OUT-32Rev.1_PV_AI7_ed.docx" TargetMode="External"/><Relationship Id="rId19" Type="http://schemas.openxmlformats.org/officeDocument/2006/relationships/hyperlink" Target="https://www.itu.int/md/meetingdoc.asp?lang=en&amp;parent=R19-CPM23.2-C-0141" TargetMode="External"/><Relationship Id="rId31" Type="http://schemas.openxmlformats.org/officeDocument/2006/relationships/hyperlink" Target="https://www.apt.int/sites/default/files/2023/03/APG23-5-OUT-32Rev.1_PV_AI7_ed.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meetingdoc.asp?lang=en&amp;parent=R19-CPM23.2-C-0151" TargetMode="External"/><Relationship Id="rId14" Type="http://schemas.openxmlformats.org/officeDocument/2006/relationships/hyperlink" Target="https://www.apt.int/sites/default/files/2023/03/APG23-5-OUT-32Rev.1_PV_AI7_ed.docx" TargetMode="External"/><Relationship Id="rId22" Type="http://schemas.openxmlformats.org/officeDocument/2006/relationships/hyperlink" Target="mailto:chengfenhong@chinasatcom.com" TargetMode="External"/><Relationship Id="rId27" Type="http://schemas.openxmlformats.org/officeDocument/2006/relationships/hyperlink" Target="https://www.apt.int/sites/default/files/2023/03/APG23-5-OUT-32Rev.1_PV_AI7_ed.docx" TargetMode="External"/><Relationship Id="rId30" Type="http://schemas.openxmlformats.org/officeDocument/2006/relationships/hyperlink" Target="mailto:chengfenhong@chinasatcom.com" TargetMode="External"/><Relationship Id="rId35" Type="http://schemas.openxmlformats.org/officeDocument/2006/relationships/hyperlink" Target="https://www.itu.int/md/meetingdoc.asp?lang=en&amp;parent=R19-CPM23.2-C-0142" TargetMode="External"/><Relationship Id="rId43" Type="http://schemas.openxmlformats.org/officeDocument/2006/relationships/footer" Target="footer1.xml"/><Relationship Id="rId8" Type="http://schemas.openxmlformats.org/officeDocument/2006/relationships/hyperlink" Target="mailto:chengfenhong@chinasatcom.com" TargetMode="External"/><Relationship Id="rId3" Type="http://schemas.openxmlformats.org/officeDocument/2006/relationships/settings" Target="settings.xml"/><Relationship Id="rId12" Type="http://schemas.openxmlformats.org/officeDocument/2006/relationships/hyperlink" Target="mailto:chengfenhong@chinasatcom.com" TargetMode="External"/><Relationship Id="rId17" Type="http://schemas.openxmlformats.org/officeDocument/2006/relationships/hyperlink" Target="mailto:geetha@measat.com" TargetMode="External"/><Relationship Id="rId25" Type="http://schemas.openxmlformats.org/officeDocument/2006/relationships/hyperlink" Target="mailto:geetha@measat.com" TargetMode="External"/><Relationship Id="rId33" Type="http://schemas.openxmlformats.org/officeDocument/2006/relationships/hyperlink" Target="mailto:geetha@measat.com" TargetMode="External"/><Relationship Id="rId38" Type="http://schemas.openxmlformats.org/officeDocument/2006/relationships/hyperlink" Target="mailto:geetha@measat.com" TargetMode="External"/><Relationship Id="rId20" Type="http://schemas.openxmlformats.org/officeDocument/2006/relationships/hyperlink" Target="https://www.apt.int/sites/default/files/2023/03/APG23-5-OUT-32Rev.1_PV_AI7_ed.docx" TargetMode="External"/><Relationship Id="rId41" Type="http://schemas.openxmlformats.org/officeDocument/2006/relationships/hyperlink" Target="https://www.itu.int/md/meetingdoc.asp?lang=en&amp;parent=R19-CPM23.2-230327-TD-0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8</Pages>
  <Words>2722</Words>
  <Characters>15519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Geetha Remy</dc:creator>
  <cp:keywords/>
  <dc:description/>
  <cp:lastModifiedBy>VINCENT, Geetha Remy</cp:lastModifiedBy>
  <cp:revision>61</cp:revision>
  <dcterms:created xsi:type="dcterms:W3CDTF">2023-03-18T02:47:00Z</dcterms:created>
  <dcterms:modified xsi:type="dcterms:W3CDTF">2023-04-02T14:56:00Z</dcterms:modified>
</cp:coreProperties>
</file>