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2C" w:rsidRDefault="000B722F" w:rsidP="0008740E">
      <w:pPr>
        <w:tabs>
          <w:tab w:val="left" w:pos="3045"/>
        </w:tabs>
      </w:pPr>
      <w:r>
        <w:rPr>
          <w:noProof/>
          <w:lang w:eastAsia="en-US" w:bidi="th-T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-1468755</wp:posOffset>
            </wp:positionV>
            <wp:extent cx="847725" cy="695325"/>
            <wp:effectExtent l="19050" t="0" r="0" b="0"/>
            <wp:wrapNone/>
            <wp:docPr id="1" name="Picture 9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40E">
        <w:tab/>
      </w:r>
    </w:p>
    <w:p w:rsidR="0008740E" w:rsidRDefault="0008740E"/>
    <w:p w:rsidR="0008740E" w:rsidRDefault="0008740E"/>
    <w:p w:rsidR="0008740E" w:rsidRDefault="0008740E"/>
    <w:p w:rsidR="0008740E" w:rsidRDefault="0008740E"/>
    <w:p w:rsidR="001209CB" w:rsidRDefault="0077700C">
      <w:r>
        <w:t>Ref: AWG/201</w:t>
      </w:r>
      <w:r w:rsidR="00A95EFC">
        <w:t>4</w:t>
      </w:r>
      <w:r>
        <w:t>/</w:t>
      </w:r>
      <w:r w:rsidR="003C0CA5">
        <w:t>AWG1</w:t>
      </w:r>
      <w:r w:rsidR="00A95EFC">
        <w:t>6</w:t>
      </w:r>
      <w:r w:rsidR="003C0CA5">
        <w:t>-</w:t>
      </w:r>
      <w:r w:rsidR="00B245D5">
        <w:t>C1</w:t>
      </w:r>
      <w:r w:rsidR="000E203D">
        <w:t xml:space="preserve"> </w:t>
      </w:r>
    </w:p>
    <w:p w:rsidR="001209CB" w:rsidRDefault="001209CB"/>
    <w:p w:rsidR="0008740E" w:rsidRDefault="003C0CA5" w:rsidP="0008740E">
      <w:pPr>
        <w:snapToGrid w:val="0"/>
        <w:ind w:left="5760" w:firstLine="720"/>
        <w:rPr>
          <w:noProof/>
          <w:lang w:eastAsia="en-US" w:bidi="th-TH"/>
        </w:rPr>
      </w:pPr>
      <w:r>
        <w:rPr>
          <w:noProof/>
          <w:lang w:eastAsia="en-US" w:bidi="th-TH"/>
        </w:rPr>
        <w:t xml:space="preserve"> </w:t>
      </w:r>
      <w:r w:rsidR="00F32E80">
        <w:rPr>
          <w:noProof/>
          <w:lang w:eastAsia="en-US" w:bidi="th-TH"/>
        </w:rPr>
        <w:t>1</w:t>
      </w:r>
      <w:r w:rsidR="0030034E">
        <w:rPr>
          <w:noProof/>
          <w:lang w:eastAsia="en-US" w:bidi="th-TH"/>
        </w:rPr>
        <w:t>6</w:t>
      </w:r>
      <w:r w:rsidR="00A95EFC">
        <w:rPr>
          <w:noProof/>
          <w:lang w:eastAsia="en-US" w:bidi="th-TH"/>
        </w:rPr>
        <w:t xml:space="preserve"> April</w:t>
      </w:r>
      <w:r>
        <w:rPr>
          <w:noProof/>
          <w:lang w:eastAsia="en-US" w:bidi="th-TH"/>
        </w:rPr>
        <w:t xml:space="preserve"> </w:t>
      </w:r>
      <w:r w:rsidR="0008740E">
        <w:rPr>
          <w:noProof/>
          <w:lang w:eastAsia="en-US" w:bidi="th-TH"/>
        </w:rPr>
        <w:t>201</w:t>
      </w:r>
      <w:r w:rsidR="00A95EFC">
        <w:rPr>
          <w:noProof/>
          <w:lang w:eastAsia="en-US" w:bidi="th-TH"/>
        </w:rPr>
        <w:t>4</w:t>
      </w:r>
    </w:p>
    <w:p w:rsidR="0008740E" w:rsidRDefault="0008740E" w:rsidP="0008740E">
      <w:pPr>
        <w:snapToGrid w:val="0"/>
        <w:rPr>
          <w:noProof/>
          <w:lang w:eastAsia="en-US" w:bidi="th-TH"/>
        </w:rPr>
      </w:pPr>
      <w:r>
        <w:rPr>
          <w:noProof/>
          <w:lang w:eastAsia="en-US" w:bidi="th-TH"/>
        </w:rPr>
        <w:t>Dear Sir</w:t>
      </w:r>
      <w:r w:rsidR="009C15FB">
        <w:rPr>
          <w:noProof/>
          <w:lang w:eastAsia="en-US" w:bidi="th-TH"/>
        </w:rPr>
        <w:t>/ Madam</w:t>
      </w:r>
      <w:r>
        <w:rPr>
          <w:noProof/>
          <w:lang w:eastAsia="en-US" w:bidi="th-TH"/>
        </w:rPr>
        <w:t>,</w:t>
      </w:r>
    </w:p>
    <w:p w:rsidR="0008740E" w:rsidRDefault="0008740E" w:rsidP="0008740E">
      <w:pPr>
        <w:snapToGrid w:val="0"/>
        <w:rPr>
          <w:noProof/>
          <w:lang w:eastAsia="en-US" w:bidi="th-TH"/>
        </w:rPr>
      </w:pPr>
    </w:p>
    <w:p w:rsidR="0008740E" w:rsidRPr="00B245D5" w:rsidRDefault="0008740E" w:rsidP="0008740E">
      <w:pPr>
        <w:snapToGrid w:val="0"/>
        <w:jc w:val="center"/>
        <w:rPr>
          <w:b/>
          <w:bCs/>
          <w:i/>
          <w:iCs/>
        </w:rPr>
      </w:pPr>
      <w:r w:rsidRPr="00B245D5">
        <w:rPr>
          <w:b/>
          <w:bCs/>
          <w:i/>
          <w:iCs/>
          <w:noProof/>
          <w:lang w:eastAsia="en-US" w:bidi="th-TH"/>
        </w:rPr>
        <w:t xml:space="preserve">Subject: </w:t>
      </w:r>
      <w:r w:rsidR="00B245D5" w:rsidRPr="00B245D5">
        <w:rPr>
          <w:b/>
          <w:i/>
          <w:iCs/>
        </w:rPr>
        <w:t>Request of update information in APT/AWG/REP-15 (Rev.1)</w:t>
      </w:r>
    </w:p>
    <w:p w:rsidR="0008740E" w:rsidRDefault="0008740E" w:rsidP="0008740E">
      <w:pPr>
        <w:snapToGrid w:val="0"/>
      </w:pPr>
    </w:p>
    <w:p w:rsidR="00B245D5" w:rsidRDefault="00B245D5" w:rsidP="00B245D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tab/>
        <w:t>APT Report on “</w:t>
      </w:r>
      <w:r w:rsidRPr="00CD4E57">
        <w:t>Information of Mobile Operator's Frequencies, Technologies and License Durations in Asia Pacific Countries</w:t>
      </w:r>
      <w:r>
        <w:t>” (</w:t>
      </w:r>
      <w:r w:rsidRPr="00B245D5">
        <w:rPr>
          <w:lang w:val="en-GB"/>
        </w:rPr>
        <w:t>APT/AWG/REP-15(Rev.1)</w:t>
      </w:r>
      <w:r w:rsidRPr="00B245D5">
        <w:t xml:space="preserve">) </w:t>
      </w:r>
      <w:r>
        <w:t xml:space="preserve">contains information on the </w:t>
      </w:r>
      <w:r w:rsidRPr="00DF6272">
        <w:t xml:space="preserve">licensing of the </w:t>
      </w:r>
      <w:r>
        <w:t xml:space="preserve">terrestrial </w:t>
      </w:r>
      <w:r w:rsidRPr="00DF6272">
        <w:t xml:space="preserve">mobile </w:t>
      </w:r>
      <w:r>
        <w:t xml:space="preserve">cellular networks in the APT </w:t>
      </w:r>
      <w:r w:rsidR="00C609AC">
        <w:t xml:space="preserve">Member </w:t>
      </w:r>
      <w:r>
        <w:t>countries, such as:</w:t>
      </w:r>
    </w:p>
    <w:p w:rsidR="00B245D5" w:rsidRDefault="00B245D5" w:rsidP="00B245D5">
      <w:pPr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t>Operators’ name,</w:t>
      </w:r>
    </w:p>
    <w:p w:rsidR="00B245D5" w:rsidRDefault="00B245D5" w:rsidP="00B245D5">
      <w:pPr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t>Frequency band,</w:t>
      </w:r>
    </w:p>
    <w:p w:rsidR="00B245D5" w:rsidRDefault="00B245D5" w:rsidP="00B245D5">
      <w:pPr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t>Technology used in the frequency band,</w:t>
      </w:r>
    </w:p>
    <w:p w:rsidR="00B245D5" w:rsidRDefault="00B245D5" w:rsidP="00B245D5">
      <w:pPr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t>License duration.</w:t>
      </w:r>
    </w:p>
    <w:p w:rsidR="00B245D5" w:rsidRDefault="00B245D5" w:rsidP="00B245D5">
      <w:pPr>
        <w:spacing w:after="200"/>
        <w:jc w:val="both"/>
      </w:pPr>
    </w:p>
    <w:p w:rsidR="00B245D5" w:rsidRDefault="00B245D5" w:rsidP="00B245D5">
      <w:pPr>
        <w:spacing w:after="200"/>
        <w:ind w:firstLine="720"/>
        <w:jc w:val="both"/>
      </w:pPr>
      <w:r>
        <w:t>During the 16</w:t>
      </w:r>
      <w:r w:rsidRPr="00847AFC">
        <w:rPr>
          <w:vertAlign w:val="superscript"/>
        </w:rPr>
        <w:t>th</w:t>
      </w:r>
      <w:r>
        <w:t xml:space="preserve"> meeting of APT Wireless Group (AWG-16)</w:t>
      </w:r>
      <w:r w:rsidR="0030034E">
        <w:t xml:space="preserve"> held from 18 to 21 March 2014 in Pattaya, Thailand</w:t>
      </w:r>
      <w:r>
        <w:t xml:space="preserve">, it was agreed to update this APT Report in order to reflect the latest information of each APT </w:t>
      </w:r>
      <w:r w:rsidR="0030034E">
        <w:t xml:space="preserve">Member </w:t>
      </w:r>
      <w:r>
        <w:t>country.</w:t>
      </w:r>
    </w:p>
    <w:p w:rsidR="00B245D5" w:rsidRDefault="0030034E" w:rsidP="00B245D5">
      <w:pPr>
        <w:spacing w:after="200"/>
        <w:jc w:val="both"/>
      </w:pPr>
      <w:r>
        <w:tab/>
        <w:t>Therefore, APT M</w:t>
      </w:r>
      <w:r w:rsidR="00B245D5">
        <w:t>embers are</w:t>
      </w:r>
      <w:r w:rsidR="00B245D5" w:rsidRPr="00316068">
        <w:t xml:space="preserve"> kindly requested to </w:t>
      </w:r>
      <w:r w:rsidR="00B245D5">
        <w:t xml:space="preserve">update information </w:t>
      </w:r>
      <w:r>
        <w:t>contain</w:t>
      </w:r>
      <w:r w:rsidR="00071579">
        <w:t>ed</w:t>
      </w:r>
      <w:r>
        <w:t xml:space="preserve"> </w:t>
      </w:r>
      <w:r w:rsidR="00B245D5">
        <w:t xml:space="preserve">in APT/AWF/REP-15(Rev.1) relevant to your administration and return it to the APT </w:t>
      </w:r>
      <w:r w:rsidR="00B245D5" w:rsidRPr="00316068">
        <w:t xml:space="preserve">Secretariat (Email: </w:t>
      </w:r>
      <w:r w:rsidR="00B245D5" w:rsidRPr="00B245D5">
        <w:t>aptawg@apt.int</w:t>
      </w:r>
      <w:r w:rsidR="00B245D5" w:rsidRPr="00316068">
        <w:t>) prior to the AW</w:t>
      </w:r>
      <w:r w:rsidR="00B245D5">
        <w:t>G</w:t>
      </w:r>
      <w:r w:rsidR="00B245D5" w:rsidRPr="00316068">
        <w:t>-</w:t>
      </w:r>
      <w:r w:rsidR="00B245D5">
        <w:t xml:space="preserve">18 (February/ March, 2015). It is preferred that you provide the updated information comparing to the original texts in APT/AWF/REP-15(Rev.1) by using the track changes. </w:t>
      </w:r>
    </w:p>
    <w:p w:rsidR="00B245D5" w:rsidRDefault="00B245D5" w:rsidP="00B245D5">
      <w:pPr>
        <w:spacing w:after="200"/>
        <w:jc w:val="both"/>
      </w:pPr>
      <w:r>
        <w:tab/>
      </w:r>
      <w:r w:rsidRPr="00316068">
        <w:t xml:space="preserve">For your convenience, </w:t>
      </w:r>
      <w:r w:rsidR="005F0BA4">
        <w:t xml:space="preserve">APT Report </w:t>
      </w:r>
      <w:r w:rsidRPr="00B245D5">
        <w:rPr>
          <w:lang w:val="en-GB"/>
        </w:rPr>
        <w:t>APT/AWG/REP-15(Rev.1)</w:t>
      </w:r>
      <w:r>
        <w:t xml:space="preserve"> is attached. </w:t>
      </w:r>
    </w:p>
    <w:p w:rsidR="00D547A5" w:rsidRDefault="00B245D5" w:rsidP="00B245D5">
      <w:pPr>
        <w:spacing w:after="200"/>
        <w:rPr>
          <w:b/>
          <w:bCs/>
        </w:rPr>
      </w:pPr>
      <w:r>
        <w:tab/>
      </w:r>
      <w:r w:rsidRPr="00316068">
        <w:t>I thank you in advance for your cooperation.</w:t>
      </w:r>
    </w:p>
    <w:p w:rsidR="00D547A5" w:rsidRPr="00D547A5" w:rsidRDefault="00D547A5" w:rsidP="00F17B7C">
      <w:pPr>
        <w:tabs>
          <w:tab w:val="left" w:pos="720"/>
        </w:tabs>
      </w:pP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="00A95EFC">
        <w:tab/>
      </w:r>
      <w:r w:rsidRPr="00D547A5">
        <w:t>Yours sincerely,</w:t>
      </w:r>
    </w:p>
    <w:p w:rsidR="00011048" w:rsidRDefault="00011048" w:rsidP="00F17B7C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</w:p>
    <w:p w:rsidR="00A95EFC" w:rsidRPr="00D547A5" w:rsidRDefault="00011048" w:rsidP="00F17B7C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(Original signed)</w:t>
      </w:r>
    </w:p>
    <w:p w:rsidR="00A95EFC" w:rsidRDefault="0099007F" w:rsidP="00F17B7C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:rsidR="00D547A5" w:rsidRPr="00D547A5" w:rsidRDefault="00D547A5" w:rsidP="00F17B7C">
      <w:pPr>
        <w:tabs>
          <w:tab w:val="left" w:pos="720"/>
        </w:tabs>
      </w:pPr>
      <w:r w:rsidRPr="00D547A5">
        <w:tab/>
      </w:r>
      <w:r w:rsidRPr="00D547A5">
        <w:tab/>
      </w:r>
      <w:r w:rsidR="00A95EFC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="00A95EFC">
        <w:tab/>
      </w:r>
      <w:r w:rsidRPr="00D547A5">
        <w:t>Toshiyuki Yamada</w:t>
      </w:r>
    </w:p>
    <w:p w:rsidR="00D547A5" w:rsidRDefault="00D547A5" w:rsidP="00F17B7C">
      <w:pPr>
        <w:tabs>
          <w:tab w:val="left" w:pos="720"/>
        </w:tabs>
      </w:pP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="00A95EFC">
        <w:tab/>
      </w:r>
      <w:r w:rsidRPr="00D547A5">
        <w:t>Secretary General</w:t>
      </w:r>
    </w:p>
    <w:p w:rsidR="00D547A5" w:rsidRDefault="00D547A5" w:rsidP="00F17B7C">
      <w:pPr>
        <w:tabs>
          <w:tab w:val="left" w:pos="720"/>
        </w:tabs>
      </w:pPr>
    </w:p>
    <w:p w:rsidR="0008740E" w:rsidRDefault="00D547A5" w:rsidP="00F17B7C">
      <w:pPr>
        <w:tabs>
          <w:tab w:val="left" w:pos="720"/>
        </w:tabs>
      </w:pPr>
      <w:r>
        <w:t xml:space="preserve">Attachment: </w:t>
      </w:r>
      <w:r w:rsidR="00F32E80">
        <w:t xml:space="preserve"> </w:t>
      </w:r>
    </w:p>
    <w:bookmarkStart w:id="0" w:name="_MON_1458388385"/>
    <w:bookmarkEnd w:id="0"/>
    <w:p w:rsidR="00B245D5" w:rsidRDefault="00B245D5" w:rsidP="00F17B7C">
      <w:pPr>
        <w:tabs>
          <w:tab w:val="left" w:pos="720"/>
        </w:tabs>
      </w:pPr>
      <w: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459157041" r:id="rId9">
            <o:FieldCodes>\s</o:FieldCodes>
          </o:OLEObject>
        </w:object>
      </w:r>
    </w:p>
    <w:p w:rsidR="00B245D5" w:rsidRDefault="00B245D5" w:rsidP="00F17B7C">
      <w:pPr>
        <w:tabs>
          <w:tab w:val="left" w:pos="720"/>
        </w:tabs>
      </w:pPr>
    </w:p>
    <w:p w:rsidR="00A47F0A" w:rsidRDefault="009C15FB" w:rsidP="00F17B7C">
      <w:pPr>
        <w:tabs>
          <w:tab w:val="left" w:pos="720"/>
        </w:tabs>
      </w:pPr>
      <w:r>
        <w:t xml:space="preserve">TO:  </w:t>
      </w:r>
      <w:r>
        <w:tab/>
      </w:r>
      <w:r w:rsidR="001B72E9">
        <w:t xml:space="preserve">APT </w:t>
      </w:r>
      <w:r>
        <w:t>Member</w:t>
      </w:r>
      <w:r w:rsidR="001B72E9">
        <w:t>s</w:t>
      </w:r>
    </w:p>
    <w:p w:rsidR="00191204" w:rsidRPr="00191204" w:rsidRDefault="00191204" w:rsidP="00F17B7C">
      <w:pPr>
        <w:tabs>
          <w:tab w:val="left" w:pos="720"/>
        </w:tabs>
      </w:pPr>
    </w:p>
    <w:sectPr w:rsidR="00191204" w:rsidRPr="00191204" w:rsidSect="0030034E">
      <w:headerReference w:type="first" r:id="rId10"/>
      <w:footerReference w:type="first" r:id="rId11"/>
      <w:type w:val="continuous"/>
      <w:pgSz w:w="11909" w:h="16834" w:code="9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23" w:rsidRDefault="001B2123" w:rsidP="0008740E">
      <w:r>
        <w:separator/>
      </w:r>
    </w:p>
  </w:endnote>
  <w:endnote w:type="continuationSeparator" w:id="0">
    <w:p w:rsidR="001B2123" w:rsidRDefault="001B2123" w:rsidP="00087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160" w:rsidRPr="007B4160" w:rsidRDefault="007B4160" w:rsidP="007B4160">
    <w:pPr>
      <w:pBdr>
        <w:top w:val="single" w:sz="4" w:space="6" w:color="auto"/>
      </w:pBdr>
      <w:ind w:left="-533" w:right="-518"/>
      <w:jc w:val="center"/>
      <w:rPr>
        <w:rFonts w:ascii="Garamond" w:hAnsi="Garamond"/>
        <w:b/>
        <w:bCs/>
        <w:color w:val="000000" w:themeColor="text1"/>
        <w:sz w:val="20"/>
        <w:szCs w:val="20"/>
      </w:rPr>
    </w:pPr>
    <w:r w:rsidRPr="0048575D">
      <w:rPr>
        <w:rFonts w:ascii="Garamond" w:hAnsi="Garamond"/>
        <w:b/>
        <w:bCs/>
        <w:color w:val="000000" w:themeColor="text1"/>
        <w:sz w:val="20"/>
        <w:szCs w:val="20"/>
      </w:rPr>
      <w:t xml:space="preserve">E-mail: </w:t>
    </w:r>
    <w:hyperlink r:id="rId1" w:history="1">
      <w:r w:rsidRPr="0048575D">
        <w:rPr>
          <w:rStyle w:val="Hyperlink"/>
          <w:rFonts w:ascii="Arial" w:hAnsi="Arial"/>
          <w:b/>
          <w:bCs/>
          <w:color w:val="000000" w:themeColor="text1"/>
          <w:sz w:val="20"/>
          <w:szCs w:val="20"/>
        </w:rPr>
        <w:t>aptmail@apt.int</w:t>
      </w:r>
    </w:hyperlink>
    <w:r w:rsidRPr="0048575D">
      <w:rPr>
        <w:rFonts w:ascii="Garamond" w:hAnsi="Garamond"/>
        <w:b/>
        <w:bCs/>
        <w:color w:val="000000" w:themeColor="text1"/>
        <w:sz w:val="20"/>
        <w:szCs w:val="20"/>
      </w:rPr>
      <w:t xml:space="preserve">, Web Site: </w:t>
    </w:r>
    <w:hyperlink r:id="rId2" w:history="1">
      <w:r w:rsidRPr="0048575D">
        <w:rPr>
          <w:rStyle w:val="Hyperlink"/>
          <w:rFonts w:ascii="Arial" w:hAnsi="Arial"/>
          <w:b/>
          <w:bCs/>
          <w:color w:val="000000" w:themeColor="text1"/>
          <w:sz w:val="20"/>
          <w:szCs w:val="20"/>
        </w:rPr>
        <w:t>www.apt.int</w:t>
      </w:r>
    </w:hyperlink>
    <w:r w:rsidRPr="0048575D">
      <w:rPr>
        <w:rStyle w:val="Hyperlink"/>
        <w:color w:val="000000" w:themeColor="text1"/>
        <w:sz w:val="20"/>
        <w:szCs w:val="20"/>
      </w:rPr>
      <w:t xml:space="preserve"> </w:t>
    </w:r>
    <w:r w:rsidRPr="0048575D">
      <w:rPr>
        <w:rFonts w:ascii="Garamond" w:hAnsi="Garamond"/>
        <w:b/>
        <w:bCs/>
        <w:color w:val="000000" w:themeColor="text1"/>
        <w:sz w:val="20"/>
        <w:szCs w:val="20"/>
      </w:rPr>
      <w:t xml:space="preserve">Telephone: + 66 2 5730044, </w:t>
    </w:r>
    <w:proofErr w:type="spellStart"/>
    <w:r w:rsidRPr="0048575D">
      <w:rPr>
        <w:rFonts w:ascii="Garamond" w:hAnsi="Garamond"/>
        <w:b/>
        <w:bCs/>
        <w:color w:val="000000" w:themeColor="text1"/>
        <w:sz w:val="20"/>
        <w:szCs w:val="20"/>
      </w:rPr>
      <w:t>Telefax</w:t>
    </w:r>
    <w:proofErr w:type="spellEnd"/>
    <w:r w:rsidRPr="0048575D">
      <w:rPr>
        <w:rFonts w:ascii="Garamond" w:hAnsi="Garamond"/>
        <w:b/>
        <w:bCs/>
        <w:color w:val="000000" w:themeColor="text1"/>
        <w:sz w:val="20"/>
        <w:szCs w:val="20"/>
      </w:rPr>
      <w:t>: + 66 2 5737479</w:t>
    </w:r>
    <w:r w:rsidR="005367E6" w:rsidRPr="005367E6">
      <w:rPr>
        <w:rFonts w:ascii="Garamond" w:hAnsi="Garamond"/>
        <w:b/>
        <w:bCs/>
        <w:noProof/>
        <w:color w:val="000000" w:themeColor="text1"/>
        <w:sz w:val="20"/>
        <w:szCs w:val="20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9" type="#_x0000_t202" style="position:absolute;left:0;text-align:left;margin-left:-54pt;margin-top:729pt;width:522pt;height:2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" stroked="f">
          <v:textbox style="mso-next-textbox:#Text Box 14">
            <w:txbxContent>
              <w:p w:rsidR="007B4160" w:rsidRDefault="007B4160" w:rsidP="007B4160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23" w:rsidRDefault="001B2123" w:rsidP="0008740E">
      <w:r>
        <w:separator/>
      </w:r>
    </w:p>
  </w:footnote>
  <w:footnote w:type="continuationSeparator" w:id="0">
    <w:p w:rsidR="001B2123" w:rsidRDefault="001B2123" w:rsidP="00087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0E" w:rsidRDefault="0008740E">
    <w:pPr>
      <w:pStyle w:val="Header"/>
    </w:pPr>
  </w:p>
  <w:p w:rsidR="0008740E" w:rsidRDefault="005367E6">
    <w:pPr>
      <w:pStyle w:val="Header"/>
    </w:pPr>
    <w:r>
      <w:rPr>
        <w:noProof/>
        <w:lang w:eastAsia="en-US" w:bidi="th-TH"/>
      </w:rPr>
      <w:pict>
        <v:group id="Group 15" o:spid="_x0000_s2049" style="position:absolute;margin-left:71.35pt;margin-top:27.1pt;width:308.55pt;height:42.2pt;z-index:251657728" coordorigin="2828,1895" coordsize="6171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2050" type="#_x0000_t202" style="position:absolute;left:2828;top:1895;width:6171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<v:textbox style="mso-next-textbox:#Text Box 10">
              <w:txbxContent>
                <w:p w:rsidR="0008740E" w:rsidRPr="00432B2E" w:rsidRDefault="0008740E" w:rsidP="0008740E">
                  <w:pPr>
                    <w:ind w:right="30"/>
                    <w:jc w:val="center"/>
                    <w:rPr>
                      <w:rFonts w:ascii="Garamond" w:hAnsi="Garamond"/>
                      <w:b/>
                      <w:bCs/>
                      <w:spacing w:val="6"/>
                      <w:sz w:val="28"/>
                    </w:rPr>
                  </w:pPr>
                  <w:r w:rsidRPr="00432B2E">
                    <w:rPr>
                      <w:rFonts w:ascii="Garamond" w:hAnsi="Garamond"/>
                      <w:b/>
                      <w:bCs/>
                      <w:sz w:val="28"/>
                    </w:rPr>
                    <w:t>ASIA-PACIFIC</w:t>
                  </w:r>
                  <w:r>
                    <w:rPr>
                      <w:rFonts w:ascii="Garamond" w:hAnsi="Garamond"/>
                      <w:b/>
                      <w:bCs/>
                      <w:sz w:val="28"/>
                    </w:rPr>
                    <w:t xml:space="preserve"> </w:t>
                  </w:r>
                  <w:r w:rsidRPr="00432B2E">
                    <w:rPr>
                      <w:rFonts w:ascii="Garamond" w:hAnsi="Garamond"/>
                      <w:b/>
                      <w:bCs/>
                      <w:spacing w:val="6"/>
                      <w:sz w:val="28"/>
                    </w:rPr>
                    <w:t>TELECOMMUNITY</w:t>
                  </w:r>
                </w:p>
              </w:txbxContent>
            </v:textbox>
          </v:shape>
          <v:shape id="Text Box 12" o:spid="_x0000_s2051" type="#_x0000_t202" style="position:absolute;left:3162;top:2211;width:5443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<v:textbox style="mso-next-textbox:#Text Box 12">
              <w:txbxContent>
                <w:p w:rsidR="0008740E" w:rsidRPr="00C72AEA" w:rsidRDefault="0008740E" w:rsidP="0008740E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12/49, </w:t>
                  </w:r>
                  <w:proofErr w:type="spellStart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Soi</w:t>
                  </w:r>
                  <w:proofErr w:type="spellEnd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 5</w:t>
                  </w: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,</w:t>
                  </w:r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Chaengwattana</w:t>
                  </w:r>
                  <w:proofErr w:type="spellEnd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 Road, Bangkok 10210, Thailand</w:t>
                  </w:r>
                </w:p>
              </w:txbxContent>
            </v:textbox>
          </v:shape>
        </v:group>
      </w:pict>
    </w:r>
    <w:r w:rsidR="000B722F">
      <w:rPr>
        <w:noProof/>
        <w:lang w:eastAsia="en-US" w:bidi="th-T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2419350</wp:posOffset>
          </wp:positionH>
          <wp:positionV relativeFrom="paragraph">
            <wp:posOffset>-323850</wp:posOffset>
          </wp:positionV>
          <wp:extent cx="847725" cy="695325"/>
          <wp:effectExtent l="19050" t="0" r="0" b="0"/>
          <wp:wrapNone/>
          <wp:docPr id="5" name="Picture 9" descr="LOGO-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GREE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5507"/>
    <w:multiLevelType w:val="hybridMultilevel"/>
    <w:tmpl w:val="CE14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C7E70"/>
    <w:multiLevelType w:val="hybridMultilevel"/>
    <w:tmpl w:val="D5B8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C63E0"/>
    <w:multiLevelType w:val="hybridMultilevel"/>
    <w:tmpl w:val="4BA6AEF6"/>
    <w:lvl w:ilvl="0" w:tplc="0BB681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84C4524"/>
    <w:multiLevelType w:val="hybridMultilevel"/>
    <w:tmpl w:val="96443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0407AD"/>
    <w:multiLevelType w:val="hybridMultilevel"/>
    <w:tmpl w:val="4EB83690"/>
    <w:lvl w:ilvl="0" w:tplc="11681526">
      <w:start w:val="1"/>
      <w:numFmt w:val="bullet"/>
      <w:lvlText w:val="-"/>
      <w:lvlJc w:val="left"/>
      <w:pPr>
        <w:ind w:left="1214" w:hanging="420"/>
      </w:pPr>
      <w:rPr>
        <w:rFonts w:ascii="MS Gothic" w:eastAsia="MS Gothic" w:hAnsi="MS Gothic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8740E"/>
    <w:rsid w:val="00011048"/>
    <w:rsid w:val="00041757"/>
    <w:rsid w:val="00071400"/>
    <w:rsid w:val="00071579"/>
    <w:rsid w:val="0008740E"/>
    <w:rsid w:val="000A6107"/>
    <w:rsid w:val="000B722F"/>
    <w:rsid w:val="000C3325"/>
    <w:rsid w:val="000E203D"/>
    <w:rsid w:val="000E4950"/>
    <w:rsid w:val="001209CB"/>
    <w:rsid w:val="00191204"/>
    <w:rsid w:val="001B2123"/>
    <w:rsid w:val="001B2CA1"/>
    <w:rsid w:val="001B72E9"/>
    <w:rsid w:val="00202709"/>
    <w:rsid w:val="00262AED"/>
    <w:rsid w:val="002B4A25"/>
    <w:rsid w:val="002E0272"/>
    <w:rsid w:val="002E5514"/>
    <w:rsid w:val="002F0201"/>
    <w:rsid w:val="0030034E"/>
    <w:rsid w:val="00347C1E"/>
    <w:rsid w:val="00353EEA"/>
    <w:rsid w:val="00357768"/>
    <w:rsid w:val="00363D2C"/>
    <w:rsid w:val="00374330"/>
    <w:rsid w:val="003C0CA5"/>
    <w:rsid w:val="003D586F"/>
    <w:rsid w:val="00403A74"/>
    <w:rsid w:val="0041644C"/>
    <w:rsid w:val="004359A5"/>
    <w:rsid w:val="00461975"/>
    <w:rsid w:val="0046318D"/>
    <w:rsid w:val="004632B7"/>
    <w:rsid w:val="00477D30"/>
    <w:rsid w:val="0048575D"/>
    <w:rsid w:val="004A05A5"/>
    <w:rsid w:val="005367E6"/>
    <w:rsid w:val="00546548"/>
    <w:rsid w:val="00554820"/>
    <w:rsid w:val="0057102C"/>
    <w:rsid w:val="00587495"/>
    <w:rsid w:val="005A1750"/>
    <w:rsid w:val="005A7537"/>
    <w:rsid w:val="005B639A"/>
    <w:rsid w:val="005C288C"/>
    <w:rsid w:val="005D0FEB"/>
    <w:rsid w:val="005E1B71"/>
    <w:rsid w:val="005F0BA4"/>
    <w:rsid w:val="0062689A"/>
    <w:rsid w:val="006A5199"/>
    <w:rsid w:val="00700F8A"/>
    <w:rsid w:val="0070774B"/>
    <w:rsid w:val="007570CD"/>
    <w:rsid w:val="0077700C"/>
    <w:rsid w:val="007A39DC"/>
    <w:rsid w:val="007B4160"/>
    <w:rsid w:val="007C600B"/>
    <w:rsid w:val="008459EC"/>
    <w:rsid w:val="008623BD"/>
    <w:rsid w:val="008B1837"/>
    <w:rsid w:val="008B3225"/>
    <w:rsid w:val="008D447F"/>
    <w:rsid w:val="00905D15"/>
    <w:rsid w:val="009367A8"/>
    <w:rsid w:val="0099007F"/>
    <w:rsid w:val="009C15FB"/>
    <w:rsid w:val="009E17CE"/>
    <w:rsid w:val="00A47F0A"/>
    <w:rsid w:val="00A52229"/>
    <w:rsid w:val="00A956BF"/>
    <w:rsid w:val="00A95EFC"/>
    <w:rsid w:val="00B245D5"/>
    <w:rsid w:val="00B41ECB"/>
    <w:rsid w:val="00B64894"/>
    <w:rsid w:val="00B81F69"/>
    <w:rsid w:val="00BF280A"/>
    <w:rsid w:val="00C25DDF"/>
    <w:rsid w:val="00C36B5D"/>
    <w:rsid w:val="00C510AB"/>
    <w:rsid w:val="00C609AC"/>
    <w:rsid w:val="00CB0567"/>
    <w:rsid w:val="00CC5D03"/>
    <w:rsid w:val="00CF5A50"/>
    <w:rsid w:val="00D019A8"/>
    <w:rsid w:val="00D46FF2"/>
    <w:rsid w:val="00D547A5"/>
    <w:rsid w:val="00D80AC2"/>
    <w:rsid w:val="00DA13F3"/>
    <w:rsid w:val="00DF76DD"/>
    <w:rsid w:val="00E223E0"/>
    <w:rsid w:val="00E60BC7"/>
    <w:rsid w:val="00E75BDB"/>
    <w:rsid w:val="00E8301D"/>
    <w:rsid w:val="00E90F71"/>
    <w:rsid w:val="00EC1030"/>
    <w:rsid w:val="00EE0548"/>
    <w:rsid w:val="00EF6F80"/>
    <w:rsid w:val="00F11456"/>
    <w:rsid w:val="00F17B7C"/>
    <w:rsid w:val="00F32E80"/>
    <w:rsid w:val="00FE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0E"/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7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40E"/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Footer">
    <w:name w:val="footer"/>
    <w:basedOn w:val="Normal"/>
    <w:link w:val="FooterChar"/>
    <w:unhideWhenUsed/>
    <w:rsid w:val="00087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40E"/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styleId="Hyperlink">
    <w:name w:val="Hyperlink"/>
    <w:basedOn w:val="DefaultParagraphFont"/>
    <w:rsid w:val="000874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1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tsec.org" TargetMode="External"/><Relationship Id="rId1" Type="http://schemas.openxmlformats.org/officeDocument/2006/relationships/hyperlink" Target="mailto:aptmail@apt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Links>
    <vt:vector size="12" baseType="variant"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http://www.aptsec.org/</vt:lpwstr>
      </vt:variant>
      <vt:variant>
        <vt:lpwstr/>
      </vt:variant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mailto:aptmail@apt.int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Nyan Win</dc:creator>
  <cp:lastModifiedBy>Nyan Win</cp:lastModifiedBy>
  <cp:revision>11</cp:revision>
  <cp:lastPrinted>2014-04-16T05:05:00Z</cp:lastPrinted>
  <dcterms:created xsi:type="dcterms:W3CDTF">2014-04-07T08:00:00Z</dcterms:created>
  <dcterms:modified xsi:type="dcterms:W3CDTF">2014-04-16T05:38:00Z</dcterms:modified>
</cp:coreProperties>
</file>